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A8" w:rsidRPr="00C20B42" w:rsidRDefault="006339A8" w:rsidP="00C20B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1.Пояснительная записка.</w:t>
      </w:r>
    </w:p>
    <w:p w:rsidR="006339A8" w:rsidRPr="00C20B42" w:rsidRDefault="008F2B04" w:rsidP="00C20B42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       Программа   «Будь здоров</w:t>
      </w:r>
      <w:r w:rsidR="006339A8" w:rsidRPr="00C20B42">
        <w:rPr>
          <w:rFonts w:ascii="Times New Roman" w:hAnsi="Times New Roman"/>
          <w:sz w:val="28"/>
          <w:szCs w:val="28"/>
        </w:rPr>
        <w:t>» реализует спортивно-оздоровительное направлени</w:t>
      </w:r>
      <w:r w:rsidR="0087603B" w:rsidRPr="00C20B42">
        <w:rPr>
          <w:rFonts w:ascii="Times New Roman" w:hAnsi="Times New Roman"/>
          <w:sz w:val="28"/>
          <w:szCs w:val="28"/>
        </w:rPr>
        <w:t xml:space="preserve">е во внеурочной деятельности в 4 классе </w:t>
      </w:r>
      <w:r w:rsidR="006339A8" w:rsidRPr="00C20B42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 начального  общего образования второго поколения.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сохранения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Актуальность программы:</w:t>
      </w:r>
    </w:p>
    <w:p w:rsidR="006339A8" w:rsidRPr="00C20B42" w:rsidRDefault="006339A8" w:rsidP="00C2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Как никогда актуальной остаётся проблема сохранения и укрепления здоровья с раннего возраста. Решающая роль в её решении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     Программа внеурочной деятельности по спортивно-оздоровительному направлению «</w:t>
      </w:r>
      <w:r w:rsidR="008F2B04" w:rsidRPr="00C20B42">
        <w:rPr>
          <w:rFonts w:ascii="Times New Roman" w:hAnsi="Times New Roman"/>
          <w:bCs/>
          <w:sz w:val="28"/>
          <w:szCs w:val="28"/>
        </w:rPr>
        <w:t>Будь здоров</w:t>
      </w:r>
      <w:r w:rsidRPr="00C20B42">
        <w:rPr>
          <w:rFonts w:ascii="Times New Roman" w:hAnsi="Times New Roman"/>
          <w:sz w:val="28"/>
          <w:szCs w:val="28"/>
        </w:rPr>
        <w:t xml:space="preserve">» включает в себя  знания, установки, личностные </w:t>
      </w:r>
      <w:r w:rsidRPr="00C20B42">
        <w:rPr>
          <w:rFonts w:ascii="Times New Roman" w:hAnsi="Times New Roman"/>
          <w:sz w:val="28"/>
          <w:szCs w:val="28"/>
        </w:rPr>
        <w:lastRenderedPageBreak/>
        <w:t xml:space="preserve">ориентиры и нормы поведения, обеспечивающие сохранение и укрепление физического и психического здоровья. Данная программа является  комплексной программой по формированию культуры здоровья </w:t>
      </w:r>
      <w:proofErr w:type="gramStart"/>
      <w:r w:rsidRPr="00C20B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20B42">
        <w:rPr>
          <w:rFonts w:ascii="Times New Roman" w:hAnsi="Times New Roman"/>
          <w:sz w:val="28"/>
          <w:szCs w:val="28"/>
        </w:rPr>
        <w:t>, способствующая познавательному и эмоциональному развитию ребёнка. Включает в себя,  как теоретическую – изучение полезных и вредных привычек,  так и практическую части – организация подвижных игр.</w:t>
      </w:r>
    </w:p>
    <w:p w:rsidR="006339A8" w:rsidRPr="00C20B42" w:rsidRDefault="006339A8" w:rsidP="00C20B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    Путей и программ, направленных на первичную профилактику злоупотребления курением и наркотическими веществами, предложено много. Очень важно, чтобы профилактика асоциальных явлений взяла своё начало в начальных классах.</w:t>
      </w:r>
    </w:p>
    <w:p w:rsidR="006339A8" w:rsidRPr="00C20B42" w:rsidRDefault="006339A8" w:rsidP="00C2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</w:t>
      </w:r>
    </w:p>
    <w:p w:rsidR="006339A8" w:rsidRPr="00C20B42" w:rsidRDefault="006339A8" w:rsidP="00C2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Программа помогает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89678D" w:rsidRPr="00C20B42" w:rsidRDefault="0087603B" w:rsidP="00C20B4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      Программа «Будь здоров</w:t>
      </w:r>
      <w:r w:rsidR="004F1527" w:rsidRPr="00C20B42">
        <w:rPr>
          <w:rFonts w:ascii="Times New Roman" w:hAnsi="Times New Roman"/>
          <w:sz w:val="28"/>
          <w:szCs w:val="28"/>
        </w:rPr>
        <w:t>» тесно связана с такими учебными дисциплинами: окружающий мир, литературное чтение, физическая культура. Уроки здоровья не являются отдельным звеном в системе формирования навыков здорового образа жизни, а дополняют и расширяют знания, приобретённые детьми на уроках окружающего мира, и развивают двигательные навыки, полученные на уроках физической культуры.  Во время проведения уроков здоровья ребята читают сказки, загадки, пословицы и поговорки о здоровье, а также разыгрывают сценки. Для этого необходимы умения, полученные</w:t>
      </w:r>
      <w:r w:rsidR="009C0BAC" w:rsidRPr="00C20B42">
        <w:rPr>
          <w:rFonts w:ascii="Times New Roman" w:hAnsi="Times New Roman"/>
          <w:sz w:val="28"/>
          <w:szCs w:val="28"/>
        </w:rPr>
        <w:t xml:space="preserve"> на уроках литературного чтения.</w:t>
      </w:r>
    </w:p>
    <w:p w:rsidR="006339A8" w:rsidRPr="00C20B42" w:rsidRDefault="006339A8" w:rsidP="00C20B42">
      <w:pPr>
        <w:pStyle w:val="a5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C20B42">
        <w:rPr>
          <w:sz w:val="28"/>
          <w:szCs w:val="28"/>
        </w:rPr>
        <w:t xml:space="preserve">В программу включено знакомство с  различными  подвижными играми.  Игра – естественный спутник жизни, ребенка, источник радостных эмоций, обладающий великой воспитательной силой. </w:t>
      </w:r>
    </w:p>
    <w:p w:rsidR="006339A8" w:rsidRPr="00C20B42" w:rsidRDefault="006339A8" w:rsidP="00C20B42">
      <w:pPr>
        <w:pStyle w:val="a5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C20B42">
        <w:rPr>
          <w:sz w:val="28"/>
          <w:szCs w:val="28"/>
        </w:rPr>
        <w:lastRenderedPageBreak/>
        <w:t xml:space="preserve"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 </w:t>
      </w:r>
    </w:p>
    <w:p w:rsidR="006339A8" w:rsidRPr="00C20B42" w:rsidRDefault="006339A8" w:rsidP="00C20B42">
      <w:pPr>
        <w:pStyle w:val="a5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C20B42">
        <w:rPr>
          <w:bCs/>
          <w:sz w:val="28"/>
          <w:szCs w:val="28"/>
        </w:rPr>
        <w:t>Подвижные игры имеют и оздоровительное значение.</w:t>
      </w:r>
      <w:r w:rsidRPr="00C20B42">
        <w:rPr>
          <w:sz w:val="28"/>
          <w:szCs w:val="28"/>
        </w:rPr>
        <w:t xml:space="preserve">  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 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Цели программы:</w:t>
      </w:r>
    </w:p>
    <w:p w:rsidR="006339A8" w:rsidRPr="00C20B42" w:rsidRDefault="006339A8" w:rsidP="00C20B42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6339A8" w:rsidRPr="00C20B42" w:rsidRDefault="006339A8" w:rsidP="00C20B42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приобщение к занятиям  подвижными играми, использование их в свободное время на основе формирования интересов к определённым видам двигательной активности.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Задачи</w:t>
      </w:r>
      <w:r w:rsidRPr="00C20B42">
        <w:rPr>
          <w:rFonts w:ascii="Times New Roman" w:hAnsi="Times New Roman"/>
          <w:sz w:val="28"/>
          <w:szCs w:val="28"/>
        </w:rPr>
        <w:t xml:space="preserve">, решаемые в рамках данной программы: </w:t>
      </w:r>
    </w:p>
    <w:p w:rsidR="006339A8" w:rsidRPr="00C20B42" w:rsidRDefault="006339A8" w:rsidP="00C20B42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обеспечить двигательную активность младших школьников  во внеурочное время;</w:t>
      </w:r>
    </w:p>
    <w:p w:rsidR="006339A8" w:rsidRPr="00C20B42" w:rsidRDefault="006339A8" w:rsidP="00C20B42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:rsidR="006339A8" w:rsidRPr="00C20B42" w:rsidRDefault="006339A8" w:rsidP="00C20B42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профилактика вредных привычек;</w:t>
      </w:r>
    </w:p>
    <w:p w:rsidR="006339A8" w:rsidRPr="00C20B42" w:rsidRDefault="006339A8" w:rsidP="00C20B42">
      <w:pPr>
        <w:pStyle w:val="a8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6339A8" w:rsidRPr="00C20B42" w:rsidRDefault="006339A8" w:rsidP="00C20B42">
      <w:pPr>
        <w:pStyle w:val="a8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20B42">
        <w:rPr>
          <w:rFonts w:ascii="Times New Roman" w:hAnsi="Times New Roman"/>
          <w:sz w:val="28"/>
          <w:szCs w:val="28"/>
        </w:rPr>
        <w:t>развивать: сообразительность, речь, воображение, коммуникативные умения, внимание, ловкость, сообразительность, инициативу, быстроту реакции, и так же эмоционально-чувственную сферу;</w:t>
      </w:r>
      <w:proofErr w:type="gramEnd"/>
    </w:p>
    <w:p w:rsidR="006339A8" w:rsidRPr="00C20B42" w:rsidRDefault="006339A8" w:rsidP="00C20B42">
      <w:pPr>
        <w:pStyle w:val="a8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lastRenderedPageBreak/>
        <w:t xml:space="preserve"> воспитывать  культуру  игрового общения,  ценностного  отношения  к  играм  как  наследию  и к проявлению  здорового  образа  жизни.</w:t>
      </w:r>
    </w:p>
    <w:p w:rsidR="004F1527" w:rsidRPr="00C20B42" w:rsidRDefault="006339A8" w:rsidP="00C20B42">
      <w:pPr>
        <w:tabs>
          <w:tab w:val="left" w:pos="2690"/>
        </w:tabs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Программа предназначена для уча</w:t>
      </w:r>
      <w:r w:rsidR="0087603B" w:rsidRPr="00C20B42">
        <w:rPr>
          <w:rFonts w:ascii="Times New Roman" w:hAnsi="Times New Roman"/>
          <w:b/>
          <w:sz w:val="28"/>
          <w:szCs w:val="28"/>
        </w:rPr>
        <w:t xml:space="preserve">щихся </w:t>
      </w:r>
      <w:r w:rsidR="003160E5" w:rsidRPr="00C20B42">
        <w:rPr>
          <w:rFonts w:ascii="Times New Roman" w:hAnsi="Times New Roman"/>
          <w:b/>
          <w:sz w:val="28"/>
          <w:szCs w:val="28"/>
        </w:rPr>
        <w:t>4</w:t>
      </w:r>
      <w:r w:rsidRPr="00C20B42">
        <w:rPr>
          <w:rFonts w:ascii="Times New Roman" w:hAnsi="Times New Roman"/>
          <w:b/>
          <w:sz w:val="28"/>
          <w:szCs w:val="28"/>
        </w:rPr>
        <w:t xml:space="preserve"> классов. Она составлена в соответствии с возрастными особенностями </w:t>
      </w:r>
      <w:proofErr w:type="gramStart"/>
      <w:r w:rsidRPr="00C20B4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20B42">
        <w:rPr>
          <w:rFonts w:ascii="Times New Roman" w:hAnsi="Times New Roman"/>
          <w:b/>
          <w:sz w:val="28"/>
          <w:szCs w:val="28"/>
        </w:rPr>
        <w:t xml:space="preserve"> и рассчитана на проведение од</w:t>
      </w:r>
      <w:r w:rsidR="00333E8A" w:rsidRPr="00C20B42">
        <w:rPr>
          <w:rFonts w:ascii="Times New Roman" w:hAnsi="Times New Roman"/>
          <w:b/>
          <w:sz w:val="28"/>
          <w:szCs w:val="28"/>
        </w:rPr>
        <w:t xml:space="preserve">ного часа в неделю: </w:t>
      </w:r>
      <w:r w:rsidR="003160E5" w:rsidRPr="00C20B42">
        <w:rPr>
          <w:rFonts w:ascii="Times New Roman" w:hAnsi="Times New Roman"/>
          <w:b/>
          <w:sz w:val="28"/>
          <w:szCs w:val="28"/>
        </w:rPr>
        <w:t>4 класс</w:t>
      </w:r>
      <w:r w:rsidRPr="00C20B42">
        <w:rPr>
          <w:rFonts w:ascii="Times New Roman" w:hAnsi="Times New Roman"/>
          <w:b/>
          <w:sz w:val="28"/>
          <w:szCs w:val="28"/>
        </w:rPr>
        <w:t xml:space="preserve"> – </w:t>
      </w:r>
      <w:r w:rsidR="00333E8A" w:rsidRPr="00C20B42">
        <w:rPr>
          <w:rFonts w:ascii="Times New Roman" w:hAnsi="Times New Roman"/>
          <w:b/>
          <w:sz w:val="28"/>
          <w:szCs w:val="28"/>
        </w:rPr>
        <w:t>68</w:t>
      </w:r>
      <w:r w:rsidR="0087603B" w:rsidRPr="00C20B42">
        <w:rPr>
          <w:rFonts w:ascii="Times New Roman" w:hAnsi="Times New Roman"/>
          <w:b/>
          <w:sz w:val="28"/>
          <w:szCs w:val="28"/>
        </w:rPr>
        <w:t>ч. в год (2 часа в неделю)</w:t>
      </w:r>
    </w:p>
    <w:p w:rsidR="004F1527" w:rsidRPr="00C20B42" w:rsidRDefault="004F1527" w:rsidP="00C20B42">
      <w:pPr>
        <w:tabs>
          <w:tab w:val="left" w:pos="269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               Программа внеурочной деятельности по об</w:t>
      </w:r>
      <w:r w:rsidR="004C46E6" w:rsidRPr="00C20B42">
        <w:rPr>
          <w:rFonts w:ascii="Times New Roman" w:hAnsi="Times New Roman"/>
          <w:sz w:val="28"/>
          <w:szCs w:val="28"/>
        </w:rPr>
        <w:t>щекультурному направлению «Будь здоров</w:t>
      </w:r>
      <w:r w:rsidRPr="00C20B42">
        <w:rPr>
          <w:rFonts w:ascii="Times New Roman" w:hAnsi="Times New Roman"/>
          <w:sz w:val="28"/>
          <w:szCs w:val="28"/>
        </w:rPr>
        <w:t>» состоит из 6-ти разделов:</w:t>
      </w:r>
    </w:p>
    <w:p w:rsidR="00C95961" w:rsidRPr="00C20B42" w:rsidRDefault="00C95961" w:rsidP="00C20B42">
      <w:pPr>
        <w:tabs>
          <w:tab w:val="left" w:pos="26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Вводное занятие. За здоровый образ жизни</w:t>
      </w:r>
    </w:p>
    <w:p w:rsidR="00C95961" w:rsidRPr="00C20B42" w:rsidRDefault="00C95961" w:rsidP="00C20B42">
      <w:pPr>
        <w:pStyle w:val="a8"/>
        <w:numPr>
          <w:ilvl w:val="0"/>
          <w:numId w:val="32"/>
        </w:numPr>
        <w:tabs>
          <w:tab w:val="left" w:pos="26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Спорт  любить —  здоровым быть!</w:t>
      </w:r>
    </w:p>
    <w:p w:rsidR="00C95961" w:rsidRPr="00C20B42" w:rsidRDefault="00C95961" w:rsidP="00C20B42">
      <w:pPr>
        <w:pStyle w:val="a8"/>
        <w:numPr>
          <w:ilvl w:val="0"/>
          <w:numId w:val="32"/>
        </w:numPr>
        <w:tabs>
          <w:tab w:val="left" w:pos="26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Игры на развитие психических процессов</w:t>
      </w:r>
    </w:p>
    <w:p w:rsidR="004C46E6" w:rsidRPr="00C20B42" w:rsidRDefault="004C46E6" w:rsidP="00C20B42">
      <w:pPr>
        <w:pStyle w:val="a8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Что нужно знать и уметь, чтобы никогда не болеть!</w:t>
      </w:r>
    </w:p>
    <w:p w:rsidR="00C95961" w:rsidRPr="00C20B42" w:rsidRDefault="00C95961" w:rsidP="00C20B42">
      <w:pPr>
        <w:pStyle w:val="a8"/>
        <w:numPr>
          <w:ilvl w:val="0"/>
          <w:numId w:val="32"/>
        </w:numPr>
        <w:tabs>
          <w:tab w:val="left" w:pos="26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Часы здоровья</w:t>
      </w:r>
    </w:p>
    <w:p w:rsidR="00C95961" w:rsidRPr="00C20B42" w:rsidRDefault="00C95961" w:rsidP="00C20B42">
      <w:pPr>
        <w:pStyle w:val="a8"/>
        <w:numPr>
          <w:ilvl w:val="0"/>
          <w:numId w:val="32"/>
        </w:numPr>
        <w:tabs>
          <w:tab w:val="left" w:pos="26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Праздники</w:t>
      </w:r>
    </w:p>
    <w:p w:rsidR="0087603B" w:rsidRPr="00C20B42" w:rsidRDefault="0087603B" w:rsidP="00C20B42">
      <w:pPr>
        <w:tabs>
          <w:tab w:val="left" w:pos="269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   </w:t>
      </w:r>
      <w:r w:rsidR="006339A8" w:rsidRPr="00C20B42">
        <w:rPr>
          <w:rFonts w:ascii="Times New Roman" w:hAnsi="Times New Roman"/>
          <w:sz w:val="28"/>
          <w:szCs w:val="28"/>
        </w:rPr>
        <w:t xml:space="preserve"> Для успешной реализации программы будут  использованы  Интер</w:t>
      </w:r>
      <w:r w:rsidR="00C95961" w:rsidRPr="00C20B42">
        <w:rPr>
          <w:rFonts w:ascii="Times New Roman" w:hAnsi="Times New Roman"/>
          <w:sz w:val="28"/>
          <w:szCs w:val="28"/>
        </w:rPr>
        <w:t>н</w:t>
      </w:r>
      <w:r w:rsidR="006339A8" w:rsidRPr="00C20B42">
        <w:rPr>
          <w:rFonts w:ascii="Times New Roman" w:hAnsi="Times New Roman"/>
          <w:sz w:val="28"/>
          <w:szCs w:val="28"/>
        </w:rPr>
        <w:t xml:space="preserve">ет-ресурсы,  разработки внеклассных  мероприятий, презентации, видеоролики, мультфильмы о здоровом образе жизни и т.п. </w:t>
      </w:r>
    </w:p>
    <w:p w:rsidR="003160E5" w:rsidRPr="00C20B42" w:rsidRDefault="0087603B" w:rsidP="00C20B42">
      <w:pPr>
        <w:spacing w:before="100" w:beforeAutospacing="1" w:after="0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Ценностные ориентиры.</w:t>
      </w:r>
    </w:p>
    <w:p w:rsidR="006339A8" w:rsidRPr="00C20B42" w:rsidRDefault="003160E5" w:rsidP="00C2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Программа  ориентирована </w:t>
      </w:r>
      <w:r w:rsidR="006339A8" w:rsidRPr="00C20B42">
        <w:rPr>
          <w:rFonts w:ascii="Times New Roman" w:hAnsi="Times New Roman"/>
          <w:sz w:val="28"/>
          <w:szCs w:val="28"/>
        </w:rPr>
        <w:t xml:space="preserve"> не только на усвоение ребёнком знаний и представлений, но и становление его мотивационной сферы гигиенического поведения, реализации усвоения знаний и представлений в поведении. Педагог учитывает, что ребёнок, изучая себя, особенности организма, психологически готовится к тому, чтобы осуществлять активную оздоровительную деятельность, формировать своё здоровье.</w:t>
      </w:r>
    </w:p>
    <w:p w:rsidR="006339A8" w:rsidRPr="00C20B42" w:rsidRDefault="006339A8" w:rsidP="00C2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lastRenderedPageBreak/>
        <w:t>Методика работы с детьми должна строиться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6339A8" w:rsidRPr="00C20B42" w:rsidRDefault="006339A8" w:rsidP="00C2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Содержание занятий желательно наполнять сказочными и игровыми сюжетами и персонажами. Введение игры в занятие позволяет сохранить специфику младшего школьного возраста.</w:t>
      </w:r>
    </w:p>
    <w:p w:rsidR="006339A8" w:rsidRPr="00C20B42" w:rsidRDefault="006339A8" w:rsidP="00C2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Каждое занятие должно приносить детям чувство удовлетворения, лёгкости и радости. </w:t>
      </w:r>
    </w:p>
    <w:p w:rsidR="006339A8" w:rsidRPr="00C20B42" w:rsidRDefault="006339A8" w:rsidP="00C20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9A8" w:rsidRPr="00C20B42" w:rsidRDefault="006339A8" w:rsidP="00C20B42">
      <w:pPr>
        <w:pStyle w:val="aa"/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0B42">
        <w:rPr>
          <w:rFonts w:ascii="Times New Roman" w:eastAsia="Calibri" w:hAnsi="Times New Roman" w:cs="Times New Roman"/>
          <w:sz w:val="28"/>
          <w:szCs w:val="28"/>
          <w:lang w:val="ru-RU"/>
        </w:rPr>
        <w:t>Данная  программа строится на принципах:</w:t>
      </w:r>
    </w:p>
    <w:p w:rsidR="006339A8" w:rsidRPr="00C20B42" w:rsidRDefault="006339A8" w:rsidP="00C20B42">
      <w:pPr>
        <w:pStyle w:val="aa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0B42">
        <w:rPr>
          <w:rFonts w:ascii="Times New Roman" w:eastAsia="Calibri" w:hAnsi="Times New Roman" w:cs="Times New Roman"/>
          <w:sz w:val="28"/>
          <w:szCs w:val="28"/>
          <w:lang w:val="ru-RU"/>
        </w:rPr>
        <w:t>Научности -   содержится анализ статистических медицинских исследований по состоянию здоровья школьников.</w:t>
      </w:r>
    </w:p>
    <w:p w:rsidR="006339A8" w:rsidRPr="00C20B42" w:rsidRDefault="006339A8" w:rsidP="00C20B42">
      <w:pPr>
        <w:pStyle w:val="aa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0B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Доступности -  содержание курса составлено в соответствии с возрастными особенностями младших школьников. </w:t>
      </w:r>
    </w:p>
    <w:p w:rsidR="006339A8" w:rsidRPr="00C20B42" w:rsidRDefault="006339A8" w:rsidP="00C20B42">
      <w:pPr>
        <w:pStyle w:val="aa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0B42">
        <w:rPr>
          <w:rFonts w:ascii="Times New Roman" w:eastAsia="Calibri" w:hAnsi="Times New Roman" w:cs="Times New Roman"/>
          <w:sz w:val="28"/>
          <w:szCs w:val="28"/>
          <w:lang w:val="ru-RU"/>
        </w:rPr>
        <w:t>Коллективности – ребёнок получает опыт жизни в обществе, опыт взаимодействия с окружающими, с одноклассниками.</w:t>
      </w:r>
    </w:p>
    <w:p w:rsidR="006339A8" w:rsidRPr="00C20B42" w:rsidRDefault="006339A8" w:rsidP="00C20B42">
      <w:pPr>
        <w:pStyle w:val="aa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0B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Патриотизма – </w:t>
      </w:r>
      <w:proofErr w:type="spellStart"/>
      <w:r w:rsidRPr="00C20B42">
        <w:rPr>
          <w:rFonts w:ascii="Times New Roman" w:eastAsia="Calibri" w:hAnsi="Times New Roman" w:cs="Times New Roman"/>
          <w:sz w:val="28"/>
          <w:szCs w:val="28"/>
          <w:lang w:val="ru-RU"/>
        </w:rPr>
        <w:t>индентификация</w:t>
      </w:r>
      <w:proofErr w:type="spellEnd"/>
      <w:r w:rsidRPr="00C20B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себя с Россией, её культурой.</w:t>
      </w:r>
    </w:p>
    <w:p w:rsidR="006339A8" w:rsidRPr="00C20B42" w:rsidRDefault="006339A8" w:rsidP="00C20B42">
      <w:pPr>
        <w:pStyle w:val="aa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0B42">
        <w:rPr>
          <w:rFonts w:ascii="Times New Roman" w:eastAsia="Calibri" w:hAnsi="Times New Roman" w:cs="Times New Roman"/>
          <w:sz w:val="28"/>
          <w:szCs w:val="28"/>
          <w:lang w:val="ru-RU"/>
        </w:rPr>
        <w:t>При этом необходимо выделить практическую направленность курса.</w:t>
      </w:r>
    </w:p>
    <w:p w:rsidR="006339A8" w:rsidRPr="00C20B42" w:rsidRDefault="006339A8" w:rsidP="00C20B42">
      <w:pPr>
        <w:pStyle w:val="aa"/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0B42">
        <w:rPr>
          <w:rFonts w:ascii="Times New Roman" w:eastAsia="Calibri" w:hAnsi="Times New Roman" w:cs="Times New Roman"/>
          <w:sz w:val="28"/>
          <w:szCs w:val="28"/>
          <w:lang w:val="ru-RU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6339A8" w:rsidRPr="00C20B42" w:rsidRDefault="006339A8" w:rsidP="00C20B42">
      <w:pPr>
        <w:pStyle w:val="aa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0B42">
        <w:rPr>
          <w:rFonts w:ascii="Times New Roman" w:eastAsia="Calibri" w:hAnsi="Times New Roman" w:cs="Times New Roman"/>
          <w:sz w:val="28"/>
          <w:szCs w:val="28"/>
          <w:lang w:val="ru-RU"/>
        </w:rPr>
        <w:t>Обеспечение мотивации</w:t>
      </w:r>
    </w:p>
    <w:p w:rsidR="006339A8" w:rsidRPr="00C20B42" w:rsidRDefault="006339A8" w:rsidP="00C20B42">
      <w:pPr>
        <w:pStyle w:val="aa"/>
        <w:spacing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20B4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Быть здоровым – значит быть счастливым и успешным в будущей взрослой жизни.</w:t>
      </w:r>
    </w:p>
    <w:p w:rsidR="0087603B" w:rsidRPr="00C20B42" w:rsidRDefault="006339A8" w:rsidP="00C20B42">
      <w:pPr>
        <w:spacing w:before="100" w:beforeAutospacing="1" w:after="0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Основные н</w:t>
      </w:r>
      <w:r w:rsidR="0087603B" w:rsidRPr="00C20B42">
        <w:rPr>
          <w:rFonts w:ascii="Times New Roman" w:hAnsi="Times New Roman"/>
          <w:b/>
          <w:sz w:val="28"/>
          <w:szCs w:val="28"/>
        </w:rPr>
        <w:t>аправления реализации программы.</w:t>
      </w:r>
    </w:p>
    <w:p w:rsidR="006339A8" w:rsidRPr="00C20B42" w:rsidRDefault="0087603B" w:rsidP="00C20B42">
      <w:pPr>
        <w:pStyle w:val="a8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О</w:t>
      </w:r>
      <w:r w:rsidR="006339A8" w:rsidRPr="00C20B42">
        <w:rPr>
          <w:rFonts w:ascii="Times New Roman" w:hAnsi="Times New Roman"/>
          <w:sz w:val="28"/>
          <w:szCs w:val="28"/>
        </w:rPr>
        <w:t>рганизация и проведение инструктажа по технике безопасности в разных ситуациях;</w:t>
      </w:r>
    </w:p>
    <w:p w:rsidR="006339A8" w:rsidRPr="00C20B42" w:rsidRDefault="0087603B" w:rsidP="00C20B42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О</w:t>
      </w:r>
      <w:r w:rsidR="006339A8" w:rsidRPr="00C20B42">
        <w:rPr>
          <w:rFonts w:ascii="Times New Roman" w:hAnsi="Times New Roman"/>
          <w:sz w:val="28"/>
          <w:szCs w:val="28"/>
        </w:rPr>
        <w:t xml:space="preserve">рганизация и проведение разнообразных мероприятий по всевозможным видам спорта: бег, прыжки, спортивные игры, </w:t>
      </w:r>
      <w:r w:rsidR="006339A8" w:rsidRPr="00C20B42">
        <w:rPr>
          <w:rFonts w:ascii="Times New Roman" w:hAnsi="Times New Roman"/>
          <w:sz w:val="28"/>
          <w:szCs w:val="28"/>
        </w:rPr>
        <w:lastRenderedPageBreak/>
        <w:t>развивающие упражнения с разными предметами (мячи, скакалки и пр.);</w:t>
      </w:r>
    </w:p>
    <w:p w:rsidR="006339A8" w:rsidRPr="00C20B42" w:rsidRDefault="0087603B" w:rsidP="00C20B42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О</w:t>
      </w:r>
      <w:r w:rsidR="006339A8" w:rsidRPr="00C20B42">
        <w:rPr>
          <w:rFonts w:ascii="Times New Roman" w:hAnsi="Times New Roman"/>
          <w:sz w:val="28"/>
          <w:szCs w:val="28"/>
        </w:rPr>
        <w:t>рганизация и проведение динамических прогулок  и игр на свежем воздухе в любое время года;</w:t>
      </w:r>
    </w:p>
    <w:p w:rsidR="006339A8" w:rsidRPr="00C20B42" w:rsidRDefault="0087603B" w:rsidP="00C20B42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А</w:t>
      </w:r>
      <w:r w:rsidR="006339A8" w:rsidRPr="00C20B42">
        <w:rPr>
          <w:rFonts w:ascii="Times New Roman" w:hAnsi="Times New Roman"/>
          <w:sz w:val="28"/>
          <w:szCs w:val="28"/>
        </w:rPr>
        <w:t xml:space="preserve">ктивное использование спортивной площадки </w:t>
      </w:r>
    </w:p>
    <w:p w:rsidR="006339A8" w:rsidRPr="00C20B42" w:rsidRDefault="0087603B" w:rsidP="00C20B42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П</w:t>
      </w:r>
      <w:r w:rsidR="006339A8" w:rsidRPr="00C20B42">
        <w:rPr>
          <w:rFonts w:ascii="Times New Roman" w:hAnsi="Times New Roman"/>
          <w:sz w:val="28"/>
          <w:szCs w:val="28"/>
        </w:rPr>
        <w:t>роведение мероприятий, направленных на профилактику вредных привычек;</w:t>
      </w:r>
    </w:p>
    <w:p w:rsidR="006339A8" w:rsidRPr="00C20B42" w:rsidRDefault="0087603B" w:rsidP="00C20B42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С</w:t>
      </w:r>
      <w:r w:rsidR="006339A8" w:rsidRPr="00C20B42">
        <w:rPr>
          <w:rFonts w:ascii="Times New Roman" w:hAnsi="Times New Roman"/>
          <w:sz w:val="28"/>
          <w:szCs w:val="28"/>
        </w:rPr>
        <w:t>анитарно-гигиеническая работа по организации жизнедеятельности детей в школе;</w:t>
      </w:r>
    </w:p>
    <w:p w:rsidR="006339A8" w:rsidRPr="00C20B42" w:rsidRDefault="0087603B" w:rsidP="00C20B42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О</w:t>
      </w:r>
      <w:r w:rsidR="006339A8" w:rsidRPr="00C20B42">
        <w:rPr>
          <w:rFonts w:ascii="Times New Roman" w:hAnsi="Times New Roman"/>
          <w:sz w:val="28"/>
          <w:szCs w:val="28"/>
        </w:rPr>
        <w:t>рганизация питания учащихся;</w:t>
      </w:r>
    </w:p>
    <w:p w:rsidR="006339A8" w:rsidRPr="00C20B42" w:rsidRDefault="0087603B" w:rsidP="00C20B42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0B42">
        <w:rPr>
          <w:rFonts w:ascii="Times New Roman" w:hAnsi="Times New Roman"/>
          <w:sz w:val="28"/>
          <w:szCs w:val="28"/>
        </w:rPr>
        <w:t>О</w:t>
      </w:r>
      <w:r w:rsidR="006339A8" w:rsidRPr="00C20B42">
        <w:rPr>
          <w:rFonts w:ascii="Times New Roman" w:hAnsi="Times New Roman"/>
          <w:sz w:val="28"/>
          <w:szCs w:val="28"/>
        </w:rPr>
        <w:t>проведение</w:t>
      </w:r>
      <w:proofErr w:type="spellEnd"/>
      <w:r w:rsidR="006339A8" w:rsidRPr="00C20B42">
        <w:rPr>
          <w:rFonts w:ascii="Times New Roman" w:hAnsi="Times New Roman"/>
          <w:sz w:val="28"/>
          <w:szCs w:val="28"/>
        </w:rPr>
        <w:t xml:space="preserve"> совместных мероприятий с родителями и детьми,</w:t>
      </w:r>
    </w:p>
    <w:p w:rsidR="006339A8" w:rsidRPr="00C20B42" w:rsidRDefault="0087603B" w:rsidP="00C20B42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О</w:t>
      </w:r>
      <w:r w:rsidR="006339A8" w:rsidRPr="00C20B42">
        <w:rPr>
          <w:rFonts w:ascii="Times New Roman" w:hAnsi="Times New Roman"/>
          <w:sz w:val="28"/>
          <w:szCs w:val="28"/>
        </w:rPr>
        <w:t>рганизация и проведение в классе мероприятий по профилактике детского травматизма на дорогах;</w:t>
      </w:r>
    </w:p>
    <w:p w:rsidR="006339A8" w:rsidRPr="00C20B42" w:rsidRDefault="0087603B" w:rsidP="00C20B42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О</w:t>
      </w:r>
      <w:r w:rsidR="006339A8" w:rsidRPr="00C20B42">
        <w:rPr>
          <w:rFonts w:ascii="Times New Roman" w:hAnsi="Times New Roman"/>
          <w:sz w:val="28"/>
          <w:szCs w:val="28"/>
        </w:rPr>
        <w:t>рганизация и проведение профилактической работы с родителями;</w:t>
      </w:r>
    </w:p>
    <w:p w:rsidR="0087603B" w:rsidRPr="00C20B42" w:rsidRDefault="0087603B" w:rsidP="00C20B42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О</w:t>
      </w:r>
      <w:r w:rsidR="006339A8" w:rsidRPr="00C20B42">
        <w:rPr>
          <w:rFonts w:ascii="Times New Roman" w:hAnsi="Times New Roman"/>
          <w:sz w:val="28"/>
          <w:szCs w:val="28"/>
        </w:rPr>
        <w:t>рганизация встреч род</w:t>
      </w:r>
      <w:r w:rsidR="009C0BAC" w:rsidRPr="00C20B42">
        <w:rPr>
          <w:rFonts w:ascii="Times New Roman" w:hAnsi="Times New Roman"/>
          <w:sz w:val="28"/>
          <w:szCs w:val="28"/>
        </w:rPr>
        <w:t>ителей с медицинским работником.</w:t>
      </w:r>
    </w:p>
    <w:p w:rsidR="006339A8" w:rsidRPr="00C20B42" w:rsidRDefault="006339A8" w:rsidP="00C20B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Формы занятий:</w:t>
      </w:r>
    </w:p>
    <w:p w:rsidR="006339A8" w:rsidRPr="00C20B42" w:rsidRDefault="006339A8" w:rsidP="00C20B42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беседы</w:t>
      </w:r>
    </w:p>
    <w:p w:rsidR="006339A8" w:rsidRPr="00C20B42" w:rsidRDefault="006339A8" w:rsidP="00C20B42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игры</w:t>
      </w:r>
    </w:p>
    <w:p w:rsidR="006339A8" w:rsidRPr="00C20B42" w:rsidRDefault="006339A8" w:rsidP="00C20B42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элементы занимательности и состязательности</w:t>
      </w:r>
    </w:p>
    <w:p w:rsidR="006339A8" w:rsidRPr="00C20B42" w:rsidRDefault="006339A8" w:rsidP="00C20B42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викторины</w:t>
      </w:r>
    </w:p>
    <w:p w:rsidR="006339A8" w:rsidRPr="00C20B42" w:rsidRDefault="006339A8" w:rsidP="00C20B42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конкурсы </w:t>
      </w:r>
    </w:p>
    <w:p w:rsidR="006339A8" w:rsidRPr="00C20B42" w:rsidRDefault="006339A8" w:rsidP="00C20B42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праздники</w:t>
      </w:r>
    </w:p>
    <w:p w:rsidR="006339A8" w:rsidRPr="00C20B42" w:rsidRDefault="006339A8" w:rsidP="00C20B42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часы здоровья</w:t>
      </w:r>
    </w:p>
    <w:p w:rsidR="003160E5" w:rsidRPr="00C20B42" w:rsidRDefault="003160E5" w:rsidP="00C20B42">
      <w:pPr>
        <w:pStyle w:val="a5"/>
        <w:spacing w:after="0" w:afterAutospacing="0" w:line="360" w:lineRule="auto"/>
        <w:rPr>
          <w:b/>
          <w:bCs/>
          <w:sz w:val="28"/>
          <w:szCs w:val="28"/>
        </w:rPr>
      </w:pPr>
    </w:p>
    <w:p w:rsidR="0087603B" w:rsidRPr="00C20B42" w:rsidRDefault="006339A8" w:rsidP="00C20B42">
      <w:pPr>
        <w:pStyle w:val="a5"/>
        <w:spacing w:after="0" w:afterAutospacing="0" w:line="360" w:lineRule="auto"/>
        <w:rPr>
          <w:b/>
          <w:bCs/>
          <w:sz w:val="28"/>
          <w:szCs w:val="28"/>
        </w:rPr>
      </w:pPr>
      <w:r w:rsidRPr="00C20B42">
        <w:rPr>
          <w:b/>
          <w:bCs/>
          <w:sz w:val="28"/>
          <w:szCs w:val="28"/>
        </w:rPr>
        <w:t>Р</w:t>
      </w:r>
      <w:r w:rsidR="0087603B" w:rsidRPr="00C20B42">
        <w:rPr>
          <w:b/>
          <w:bCs/>
          <w:sz w:val="28"/>
          <w:szCs w:val="28"/>
        </w:rPr>
        <w:t>ежим и место проведения занятий.</w:t>
      </w:r>
    </w:p>
    <w:p w:rsidR="0087603B" w:rsidRPr="00C20B42" w:rsidRDefault="0087603B" w:rsidP="00C20B42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6339A8" w:rsidRPr="00C20B42" w:rsidRDefault="006339A8" w:rsidP="00C20B42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20B42">
        <w:rPr>
          <w:bCs/>
          <w:sz w:val="28"/>
          <w:szCs w:val="28"/>
        </w:rPr>
        <w:t xml:space="preserve">Занятия проводятся во второй половине дня.  </w:t>
      </w:r>
    </w:p>
    <w:p w:rsidR="006339A8" w:rsidRPr="00C20B42" w:rsidRDefault="006339A8" w:rsidP="00C20B42">
      <w:pPr>
        <w:pStyle w:val="a5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20B42">
        <w:rPr>
          <w:bCs/>
          <w:sz w:val="28"/>
          <w:szCs w:val="28"/>
        </w:rPr>
        <w:t xml:space="preserve">Место проведения – спортивный зал, пришкольная спортивная площадка,  кабинет для внеурочных занятий.  Подвижные игры и спортивные праздники </w:t>
      </w:r>
      <w:r w:rsidRPr="00C20B42">
        <w:rPr>
          <w:bCs/>
          <w:sz w:val="28"/>
          <w:szCs w:val="28"/>
        </w:rPr>
        <w:lastRenderedPageBreak/>
        <w:t>проходят по усмотрению учителя на свежем воздухе или в спортивном зале. Конкурсы, беседы, викторины в кабинете для внеурочных занятий.</w:t>
      </w:r>
    </w:p>
    <w:p w:rsidR="006339A8" w:rsidRPr="00C20B42" w:rsidRDefault="006339A8" w:rsidP="00C20B42">
      <w:pPr>
        <w:pStyle w:val="a3"/>
        <w:spacing w:line="360" w:lineRule="auto"/>
        <w:ind w:firstLine="0"/>
        <w:rPr>
          <w:b/>
          <w:bCs/>
          <w:szCs w:val="28"/>
        </w:rPr>
      </w:pPr>
    </w:p>
    <w:p w:rsidR="006339A8" w:rsidRPr="00C20B42" w:rsidRDefault="006339A8" w:rsidP="00C20B42">
      <w:pPr>
        <w:pStyle w:val="a3"/>
        <w:spacing w:line="360" w:lineRule="auto"/>
        <w:ind w:firstLine="0"/>
        <w:jc w:val="center"/>
        <w:rPr>
          <w:b/>
          <w:bCs/>
          <w:szCs w:val="28"/>
        </w:rPr>
      </w:pPr>
      <w:r w:rsidRPr="00C20B42">
        <w:rPr>
          <w:b/>
          <w:bCs/>
          <w:szCs w:val="28"/>
        </w:rPr>
        <w:t>Результатом практической деятель</w:t>
      </w:r>
      <w:r w:rsidR="008F2B04" w:rsidRPr="00C20B42">
        <w:rPr>
          <w:b/>
          <w:bCs/>
          <w:szCs w:val="28"/>
        </w:rPr>
        <w:t>ности по программе «Будь здоров</w:t>
      </w:r>
      <w:r w:rsidRPr="00C20B42">
        <w:rPr>
          <w:b/>
          <w:bCs/>
          <w:szCs w:val="28"/>
        </w:rPr>
        <w:t>» можно считать следующие критерии:</w:t>
      </w:r>
    </w:p>
    <w:p w:rsidR="006339A8" w:rsidRPr="00C20B42" w:rsidRDefault="006339A8" w:rsidP="00C20B42">
      <w:pPr>
        <w:pStyle w:val="a3"/>
        <w:spacing w:line="360" w:lineRule="auto"/>
        <w:ind w:firstLine="709"/>
        <w:rPr>
          <w:b/>
          <w:bCs/>
          <w:szCs w:val="28"/>
        </w:rPr>
      </w:pPr>
    </w:p>
    <w:p w:rsidR="006339A8" w:rsidRPr="00C20B42" w:rsidRDefault="006339A8" w:rsidP="00C20B42">
      <w:pPr>
        <w:pStyle w:val="a3"/>
        <w:numPr>
          <w:ilvl w:val="0"/>
          <w:numId w:val="2"/>
        </w:numPr>
        <w:tabs>
          <w:tab w:val="clear" w:pos="2520"/>
        </w:tabs>
        <w:spacing w:line="360" w:lineRule="auto"/>
        <w:ind w:left="0" w:firstLine="709"/>
        <w:rPr>
          <w:b/>
          <w:bCs/>
          <w:szCs w:val="28"/>
        </w:rPr>
      </w:pPr>
      <w:r w:rsidRPr="00C20B42">
        <w:rPr>
          <w:szCs w:val="28"/>
        </w:rPr>
        <w:t>Высокий уровень информированности учащихся о здоровом образе жизни.</w:t>
      </w:r>
    </w:p>
    <w:p w:rsidR="006339A8" w:rsidRPr="00C20B42" w:rsidRDefault="006339A8" w:rsidP="00C20B42">
      <w:pPr>
        <w:pStyle w:val="a3"/>
        <w:numPr>
          <w:ilvl w:val="0"/>
          <w:numId w:val="2"/>
        </w:numPr>
        <w:tabs>
          <w:tab w:val="clear" w:pos="2520"/>
        </w:tabs>
        <w:spacing w:line="360" w:lineRule="auto"/>
        <w:ind w:left="0" w:firstLine="709"/>
        <w:rPr>
          <w:b/>
          <w:bCs/>
          <w:szCs w:val="28"/>
        </w:rPr>
      </w:pPr>
      <w:r w:rsidRPr="00C20B42">
        <w:rPr>
          <w:szCs w:val="28"/>
        </w:rPr>
        <w:t>Среди учащихся начальных классов нет курящих детей.</w:t>
      </w:r>
    </w:p>
    <w:p w:rsidR="006339A8" w:rsidRPr="00C20B42" w:rsidRDefault="006339A8" w:rsidP="00C20B42">
      <w:pPr>
        <w:pStyle w:val="a3"/>
        <w:numPr>
          <w:ilvl w:val="0"/>
          <w:numId w:val="2"/>
        </w:numPr>
        <w:tabs>
          <w:tab w:val="clear" w:pos="2520"/>
        </w:tabs>
        <w:spacing w:line="360" w:lineRule="auto"/>
        <w:ind w:left="0" w:firstLine="709"/>
        <w:rPr>
          <w:b/>
          <w:bCs/>
          <w:szCs w:val="28"/>
        </w:rPr>
      </w:pPr>
      <w:r w:rsidRPr="00C20B42">
        <w:rPr>
          <w:szCs w:val="28"/>
        </w:rPr>
        <w:t xml:space="preserve">Повышается активность учащихся в мероприятиях школы, класса. </w:t>
      </w:r>
    </w:p>
    <w:p w:rsidR="006339A8" w:rsidRPr="00C20B42" w:rsidRDefault="006339A8" w:rsidP="00C20B42">
      <w:pPr>
        <w:pStyle w:val="a3"/>
        <w:numPr>
          <w:ilvl w:val="0"/>
          <w:numId w:val="2"/>
        </w:numPr>
        <w:tabs>
          <w:tab w:val="clear" w:pos="2520"/>
        </w:tabs>
        <w:spacing w:line="360" w:lineRule="auto"/>
        <w:ind w:left="0" w:firstLine="709"/>
        <w:rPr>
          <w:b/>
          <w:bCs/>
          <w:szCs w:val="28"/>
        </w:rPr>
      </w:pPr>
      <w:r w:rsidRPr="00C20B42">
        <w:rPr>
          <w:szCs w:val="28"/>
        </w:rPr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 w:rsidR="006339A8" w:rsidRPr="00C20B42" w:rsidRDefault="006339A8" w:rsidP="00C20B42">
      <w:pPr>
        <w:pStyle w:val="a3"/>
        <w:numPr>
          <w:ilvl w:val="0"/>
          <w:numId w:val="2"/>
        </w:numPr>
        <w:tabs>
          <w:tab w:val="clear" w:pos="2520"/>
        </w:tabs>
        <w:spacing w:line="360" w:lineRule="auto"/>
        <w:ind w:left="0" w:firstLine="709"/>
        <w:rPr>
          <w:bCs/>
          <w:szCs w:val="28"/>
        </w:rPr>
      </w:pPr>
      <w:r w:rsidRPr="00C20B42">
        <w:rPr>
          <w:szCs w:val="28"/>
        </w:rPr>
        <w:t>Классный руководитель  координирует проектную работу учащихся, направленную на сбор и оформление информации по темам укрепления здоровья. Результаты представляем на  классных часах и внеклассных мероприятиях начальных классов школы.</w:t>
      </w:r>
    </w:p>
    <w:p w:rsidR="006339A8" w:rsidRPr="00C20B42" w:rsidRDefault="006339A8" w:rsidP="00C20B42">
      <w:pPr>
        <w:pStyle w:val="a3"/>
        <w:numPr>
          <w:ilvl w:val="0"/>
          <w:numId w:val="2"/>
        </w:numPr>
        <w:tabs>
          <w:tab w:val="clear" w:pos="2520"/>
        </w:tabs>
        <w:spacing w:line="360" w:lineRule="auto"/>
        <w:ind w:left="0" w:firstLine="709"/>
        <w:rPr>
          <w:bCs/>
          <w:szCs w:val="28"/>
        </w:rPr>
      </w:pPr>
      <w:r w:rsidRPr="00C20B42">
        <w:rPr>
          <w:bCs/>
          <w:szCs w:val="28"/>
        </w:rPr>
        <w:t>Высокий уровень активности родителей по вопросам сохранения здоровья.</w:t>
      </w:r>
    </w:p>
    <w:p w:rsidR="0087603B" w:rsidRPr="00C20B42" w:rsidRDefault="0087603B" w:rsidP="00C20B42">
      <w:pPr>
        <w:pStyle w:val="a3"/>
        <w:spacing w:line="360" w:lineRule="auto"/>
        <w:ind w:firstLine="0"/>
        <w:rPr>
          <w:b/>
          <w:bCs/>
          <w:szCs w:val="28"/>
        </w:rPr>
      </w:pPr>
    </w:p>
    <w:p w:rsidR="006339A8" w:rsidRPr="00C20B42" w:rsidRDefault="0087603B" w:rsidP="00C20B42">
      <w:pPr>
        <w:pStyle w:val="a3"/>
        <w:spacing w:line="360" w:lineRule="auto"/>
        <w:ind w:firstLine="0"/>
        <w:jc w:val="center"/>
        <w:rPr>
          <w:b/>
          <w:bCs/>
          <w:szCs w:val="28"/>
        </w:rPr>
      </w:pPr>
      <w:r w:rsidRPr="00C20B42">
        <w:rPr>
          <w:b/>
          <w:bCs/>
          <w:szCs w:val="28"/>
        </w:rPr>
        <w:t>Формы подведения итогов работы.</w:t>
      </w:r>
    </w:p>
    <w:p w:rsidR="0087603B" w:rsidRPr="00C20B42" w:rsidRDefault="0087603B" w:rsidP="00C20B42">
      <w:pPr>
        <w:pStyle w:val="a3"/>
        <w:spacing w:line="360" w:lineRule="auto"/>
        <w:ind w:firstLine="0"/>
        <w:jc w:val="center"/>
        <w:rPr>
          <w:b/>
          <w:bCs/>
          <w:szCs w:val="28"/>
        </w:rPr>
      </w:pPr>
    </w:p>
    <w:p w:rsidR="006339A8" w:rsidRPr="00C20B42" w:rsidRDefault="006339A8" w:rsidP="00C20B42">
      <w:pPr>
        <w:pStyle w:val="a3"/>
        <w:numPr>
          <w:ilvl w:val="0"/>
          <w:numId w:val="40"/>
        </w:numPr>
        <w:spacing w:line="360" w:lineRule="auto"/>
        <w:rPr>
          <w:bCs/>
          <w:szCs w:val="28"/>
        </w:rPr>
      </w:pPr>
      <w:r w:rsidRPr="00C20B42">
        <w:rPr>
          <w:bCs/>
          <w:szCs w:val="28"/>
        </w:rPr>
        <w:t xml:space="preserve">Анкетирование детей </w:t>
      </w:r>
    </w:p>
    <w:p w:rsidR="006339A8" w:rsidRPr="00C20B42" w:rsidRDefault="006339A8" w:rsidP="00C20B42">
      <w:pPr>
        <w:pStyle w:val="a3"/>
        <w:numPr>
          <w:ilvl w:val="0"/>
          <w:numId w:val="40"/>
        </w:numPr>
        <w:spacing w:line="360" w:lineRule="auto"/>
        <w:rPr>
          <w:bCs/>
          <w:szCs w:val="28"/>
        </w:rPr>
      </w:pPr>
      <w:r w:rsidRPr="00C20B42">
        <w:rPr>
          <w:bCs/>
          <w:szCs w:val="28"/>
        </w:rPr>
        <w:t>Мониторинг  состояния здоровья детей</w:t>
      </w:r>
    </w:p>
    <w:p w:rsidR="0087603B" w:rsidRPr="00C20B42" w:rsidRDefault="006339A8" w:rsidP="00C20B42">
      <w:pPr>
        <w:pStyle w:val="a3"/>
        <w:numPr>
          <w:ilvl w:val="0"/>
          <w:numId w:val="40"/>
        </w:numPr>
        <w:spacing w:line="360" w:lineRule="auto"/>
        <w:rPr>
          <w:bCs/>
          <w:szCs w:val="28"/>
        </w:rPr>
      </w:pPr>
      <w:r w:rsidRPr="00C20B42">
        <w:rPr>
          <w:bCs/>
          <w:szCs w:val="28"/>
        </w:rPr>
        <w:t>Спортивные праздники с привлечением родителей</w:t>
      </w:r>
    </w:p>
    <w:p w:rsidR="0087603B" w:rsidRPr="00C20B42" w:rsidRDefault="0087603B" w:rsidP="00C20B42">
      <w:pPr>
        <w:pStyle w:val="2"/>
        <w:spacing w:line="36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</w:p>
    <w:p w:rsidR="0089678D" w:rsidRPr="00C20B42" w:rsidRDefault="0089678D" w:rsidP="00C20B42">
      <w:pPr>
        <w:pStyle w:val="2"/>
        <w:spacing w:line="360" w:lineRule="auto"/>
        <w:ind w:right="0" w:firstLine="708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0B42">
        <w:rPr>
          <w:rFonts w:eastAsia="Times New Roman" w:cs="Times New Roman"/>
          <w:iCs/>
          <w:sz w:val="28"/>
          <w:szCs w:val="28"/>
          <w:lang w:val="ru-RU" w:eastAsia="ar-SA" w:bidi="ar-SA"/>
        </w:rPr>
        <w:t>В ходе изучения основных разделов программы кружка «Будь здоров» ученики научатся:</w:t>
      </w:r>
    </w:p>
    <w:p w:rsidR="0089678D" w:rsidRPr="00C20B42" w:rsidRDefault="0089678D" w:rsidP="00C20B42">
      <w:pPr>
        <w:pStyle w:val="2"/>
        <w:numPr>
          <w:ilvl w:val="0"/>
          <w:numId w:val="41"/>
        </w:numPr>
        <w:spacing w:line="36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0B42">
        <w:rPr>
          <w:rFonts w:eastAsia="Times New Roman" w:cs="Times New Roman"/>
          <w:iCs/>
          <w:sz w:val="28"/>
          <w:szCs w:val="28"/>
          <w:lang w:val="ru-RU" w:eastAsia="ar-SA" w:bidi="ar-SA"/>
        </w:rPr>
        <w:t>составлять режим дня;</w:t>
      </w:r>
    </w:p>
    <w:p w:rsidR="0089678D" w:rsidRPr="00C20B42" w:rsidRDefault="0089678D" w:rsidP="00C20B42">
      <w:pPr>
        <w:pStyle w:val="2"/>
        <w:numPr>
          <w:ilvl w:val="0"/>
          <w:numId w:val="41"/>
        </w:numPr>
        <w:spacing w:line="36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0B42">
        <w:rPr>
          <w:rFonts w:eastAsia="Times New Roman" w:cs="Times New Roman"/>
          <w:iCs/>
          <w:sz w:val="28"/>
          <w:szCs w:val="28"/>
          <w:lang w:val="ru-RU" w:eastAsia="ar-SA" w:bidi="ar-SA"/>
        </w:rPr>
        <w:lastRenderedPageBreak/>
        <w:t xml:space="preserve"> соблюдать гигиену зубов, ротовой полости, кожи;</w:t>
      </w:r>
    </w:p>
    <w:p w:rsidR="0089678D" w:rsidRPr="00C20B42" w:rsidRDefault="0089678D" w:rsidP="00C20B42">
      <w:pPr>
        <w:pStyle w:val="2"/>
        <w:numPr>
          <w:ilvl w:val="0"/>
          <w:numId w:val="41"/>
        </w:numPr>
        <w:spacing w:line="36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0B42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управлять своими эмоциями;</w:t>
      </w:r>
    </w:p>
    <w:p w:rsidR="0089678D" w:rsidRPr="00C20B42" w:rsidRDefault="0089678D" w:rsidP="00C20B42">
      <w:pPr>
        <w:pStyle w:val="2"/>
        <w:numPr>
          <w:ilvl w:val="0"/>
          <w:numId w:val="41"/>
        </w:numPr>
        <w:spacing w:line="36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0B42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выполнять упражнения для профилактики простудных заболеваний, сколиоза, плоскостопия;</w:t>
      </w:r>
    </w:p>
    <w:p w:rsidR="0089678D" w:rsidRPr="00C20B42" w:rsidRDefault="0089678D" w:rsidP="00C20B42">
      <w:pPr>
        <w:pStyle w:val="2"/>
        <w:numPr>
          <w:ilvl w:val="0"/>
          <w:numId w:val="41"/>
        </w:numPr>
        <w:spacing w:line="36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0B42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включать в свой рацион питания полезные продукты;</w:t>
      </w:r>
    </w:p>
    <w:p w:rsidR="0089678D" w:rsidRPr="00C20B42" w:rsidRDefault="0089678D" w:rsidP="00C20B42">
      <w:pPr>
        <w:pStyle w:val="2"/>
        <w:numPr>
          <w:ilvl w:val="0"/>
          <w:numId w:val="41"/>
        </w:numPr>
        <w:spacing w:line="36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0B42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соблюдать правила дорожного движения во время перехода дорог;</w:t>
      </w:r>
    </w:p>
    <w:p w:rsidR="0089678D" w:rsidRPr="00C20B42" w:rsidRDefault="0089678D" w:rsidP="00C20B42">
      <w:pPr>
        <w:pStyle w:val="2"/>
        <w:numPr>
          <w:ilvl w:val="0"/>
          <w:numId w:val="41"/>
        </w:numPr>
        <w:spacing w:line="36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0B42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соблюдать правила пользования общественным транспортом;</w:t>
      </w:r>
    </w:p>
    <w:p w:rsidR="0089678D" w:rsidRPr="00C20B42" w:rsidRDefault="0089678D" w:rsidP="00C20B42">
      <w:pPr>
        <w:pStyle w:val="2"/>
        <w:numPr>
          <w:ilvl w:val="0"/>
          <w:numId w:val="41"/>
        </w:numPr>
        <w:spacing w:line="36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0B42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соблюдать правила пожарной безопасности;</w:t>
      </w:r>
    </w:p>
    <w:p w:rsidR="006339A8" w:rsidRPr="00C20B42" w:rsidRDefault="0089678D" w:rsidP="00C20B42">
      <w:pPr>
        <w:pStyle w:val="2"/>
        <w:numPr>
          <w:ilvl w:val="0"/>
          <w:numId w:val="41"/>
        </w:numPr>
        <w:spacing w:line="360" w:lineRule="auto"/>
        <w:ind w:right="0"/>
        <w:rPr>
          <w:rFonts w:eastAsia="Times New Roman" w:cs="Times New Roman"/>
          <w:iCs/>
          <w:sz w:val="28"/>
          <w:szCs w:val="28"/>
          <w:lang w:val="ru-RU" w:eastAsia="ar-SA" w:bidi="ar-SA"/>
        </w:rPr>
      </w:pPr>
      <w:r w:rsidRPr="00C20B42">
        <w:rPr>
          <w:rFonts w:eastAsia="Times New Roman" w:cs="Times New Roman"/>
          <w:iCs/>
          <w:sz w:val="28"/>
          <w:szCs w:val="28"/>
          <w:lang w:val="ru-RU" w:eastAsia="ar-SA" w:bidi="ar-SA"/>
        </w:rPr>
        <w:t xml:space="preserve"> соблюдать правила техники </w:t>
      </w:r>
      <w:r w:rsidR="009C0BAC" w:rsidRPr="00C20B42">
        <w:rPr>
          <w:rFonts w:eastAsia="Times New Roman" w:cs="Times New Roman"/>
          <w:iCs/>
          <w:sz w:val="28"/>
          <w:szCs w:val="28"/>
          <w:lang w:val="ru-RU" w:eastAsia="ar-SA" w:bidi="ar-SA"/>
        </w:rPr>
        <w:t>безопасности в быту, в природе.</w:t>
      </w:r>
    </w:p>
    <w:p w:rsidR="006339A8" w:rsidRPr="00C20B42" w:rsidRDefault="003160E5" w:rsidP="00C20B42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2</w:t>
      </w:r>
      <w:r w:rsidR="0087603B" w:rsidRPr="00C20B42">
        <w:rPr>
          <w:rFonts w:ascii="Times New Roman" w:hAnsi="Times New Roman"/>
          <w:b/>
          <w:sz w:val="28"/>
          <w:szCs w:val="28"/>
        </w:rPr>
        <w:t>.</w:t>
      </w:r>
      <w:r w:rsidRPr="00C20B42">
        <w:rPr>
          <w:rFonts w:ascii="Times New Roman" w:hAnsi="Times New Roman"/>
          <w:b/>
          <w:sz w:val="28"/>
          <w:szCs w:val="28"/>
        </w:rPr>
        <w:t xml:space="preserve">Личностные и </w:t>
      </w:r>
      <w:proofErr w:type="spellStart"/>
      <w:r w:rsidRPr="00C20B4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20B42">
        <w:rPr>
          <w:rFonts w:ascii="Times New Roman" w:hAnsi="Times New Roman"/>
          <w:b/>
          <w:sz w:val="28"/>
          <w:szCs w:val="28"/>
        </w:rPr>
        <w:t xml:space="preserve"> </w:t>
      </w:r>
      <w:r w:rsidR="0087603B" w:rsidRPr="00C20B42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Pr="00C20B42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  <w:r w:rsidR="0087603B" w:rsidRPr="00C20B42">
        <w:rPr>
          <w:rFonts w:ascii="Times New Roman" w:hAnsi="Times New Roman"/>
          <w:b/>
          <w:sz w:val="28"/>
          <w:szCs w:val="28"/>
        </w:rPr>
        <w:t>.</w:t>
      </w:r>
    </w:p>
    <w:p w:rsidR="0087603B" w:rsidRPr="00C20B42" w:rsidRDefault="0087603B" w:rsidP="00C20B42">
      <w:pPr>
        <w:spacing w:before="100" w:beforeAutospacing="1" w:after="0" w:line="360" w:lineRule="auto"/>
        <w:rPr>
          <w:rFonts w:ascii="Times New Roman" w:hAnsi="Times New Roman"/>
          <w:b/>
          <w:sz w:val="28"/>
          <w:szCs w:val="28"/>
        </w:rPr>
      </w:pPr>
    </w:p>
    <w:p w:rsidR="006339A8" w:rsidRPr="00C20B42" w:rsidRDefault="006339A8" w:rsidP="00C20B42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Предполагаемые результаты реализации программы</w:t>
      </w:r>
    </w:p>
    <w:p w:rsidR="006339A8" w:rsidRPr="00C20B42" w:rsidRDefault="006339A8" w:rsidP="00C20B42">
      <w:pPr>
        <w:shd w:val="clear" w:color="auto" w:fill="FFFFFF"/>
        <w:spacing w:after="0" w:line="360" w:lineRule="auto"/>
        <w:ind w:right="29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pacing w:val="-3"/>
          <w:sz w:val="28"/>
          <w:szCs w:val="28"/>
        </w:rPr>
        <w:t>Воспитательные результаты работы по данной программе внеурочной деятель</w:t>
      </w:r>
      <w:r w:rsidRPr="00C20B42">
        <w:rPr>
          <w:rFonts w:ascii="Times New Roman" w:hAnsi="Times New Roman"/>
          <w:spacing w:val="-3"/>
          <w:sz w:val="28"/>
          <w:szCs w:val="28"/>
        </w:rPr>
        <w:softHyphen/>
      </w:r>
      <w:r w:rsidRPr="00C20B42">
        <w:rPr>
          <w:rFonts w:ascii="Times New Roman" w:hAnsi="Times New Roman"/>
          <w:sz w:val="28"/>
          <w:szCs w:val="28"/>
        </w:rPr>
        <w:t>ности  можно оценить  по двум уровням.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C20B42">
        <w:rPr>
          <w:rFonts w:ascii="Times New Roman" w:hAnsi="Times New Roman"/>
          <w:sz w:val="28"/>
          <w:szCs w:val="28"/>
        </w:rPr>
        <w:t>приобретение  школьниками знаний  об основах здорового образа жизни</w:t>
      </w:r>
      <w:proofErr w:type="gramStart"/>
      <w:r w:rsidRPr="00C20B42">
        <w:rPr>
          <w:rFonts w:ascii="Times New Roman" w:hAnsi="Times New Roman"/>
          <w:sz w:val="28"/>
          <w:szCs w:val="28"/>
        </w:rPr>
        <w:t>;о</w:t>
      </w:r>
      <w:proofErr w:type="gramEnd"/>
      <w:r w:rsidRPr="00C20B42">
        <w:rPr>
          <w:rFonts w:ascii="Times New Roman" w:hAnsi="Times New Roman"/>
          <w:sz w:val="28"/>
          <w:szCs w:val="28"/>
        </w:rPr>
        <w:t xml:space="preserve">б основных нормах гигиены; о технике безопасности при занятии спортом;  о русских народных играх и играх разных народов; о правилах конструктивной групповой работы;  об основах разработки проектов и организации коллективной творческой деятельности; о способах самостоятельного поиска, нахождения и обработки информации. 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C20B42">
        <w:rPr>
          <w:rFonts w:ascii="Times New Roman" w:hAnsi="Times New Roman"/>
          <w:sz w:val="28"/>
          <w:szCs w:val="28"/>
        </w:rPr>
        <w:t xml:space="preserve"> развитие ценностных отношений школьника к своему здоровью и здоровью окружающих ег</w:t>
      </w:r>
      <w:r w:rsidR="009C0BAC" w:rsidRPr="00C20B42">
        <w:rPr>
          <w:rFonts w:ascii="Times New Roman" w:hAnsi="Times New Roman"/>
          <w:sz w:val="28"/>
          <w:szCs w:val="28"/>
        </w:rPr>
        <w:t>о людей, к спорту и физкультуре</w:t>
      </w:r>
    </w:p>
    <w:p w:rsidR="006339A8" w:rsidRPr="00C20B42" w:rsidRDefault="006339A8" w:rsidP="00C20B42">
      <w:pPr>
        <w:spacing w:before="100" w:beforeAutospacing="1"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lastRenderedPageBreak/>
        <w:t xml:space="preserve">В результате реализации программы у </w:t>
      </w:r>
      <w:proofErr w:type="gramStart"/>
      <w:r w:rsidRPr="00C20B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20B42">
        <w:rPr>
          <w:rFonts w:ascii="Times New Roman" w:hAnsi="Times New Roman"/>
          <w:sz w:val="28"/>
          <w:szCs w:val="28"/>
        </w:rPr>
        <w:t xml:space="preserve"> будут сформированы УУД.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Личностные результаты.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20B42">
        <w:rPr>
          <w:rFonts w:ascii="Times New Roman" w:hAnsi="Times New Roman"/>
          <w:i/>
          <w:sz w:val="28"/>
          <w:szCs w:val="28"/>
        </w:rPr>
        <w:t>У учеников будут сформированы:</w:t>
      </w:r>
    </w:p>
    <w:p w:rsidR="006339A8" w:rsidRPr="00C20B42" w:rsidRDefault="006339A8" w:rsidP="00C20B42">
      <w:pPr>
        <w:pStyle w:val="a8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установка на безопасный, здоровый образ жизни;</w:t>
      </w:r>
    </w:p>
    <w:p w:rsidR="006339A8" w:rsidRPr="00C20B42" w:rsidRDefault="006339A8" w:rsidP="00C20B42">
      <w:pPr>
        <w:pStyle w:val="a8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6339A8" w:rsidRPr="00C20B42" w:rsidRDefault="006339A8" w:rsidP="00C20B42">
      <w:pPr>
        <w:pStyle w:val="a8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этические чувства на основе знакомства с культурой русского народа</w:t>
      </w:r>
    </w:p>
    <w:p w:rsidR="006339A8" w:rsidRPr="00C20B42" w:rsidRDefault="006339A8" w:rsidP="00C20B42">
      <w:pPr>
        <w:pStyle w:val="a8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уважительное отнош</w:t>
      </w:r>
      <w:r w:rsidR="009C0BAC" w:rsidRPr="00C20B42">
        <w:rPr>
          <w:rFonts w:ascii="Times New Roman" w:hAnsi="Times New Roman"/>
          <w:sz w:val="28"/>
          <w:szCs w:val="28"/>
        </w:rPr>
        <w:t>ение к культуре других народов.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0B42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C20B42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C20B42">
        <w:rPr>
          <w:rFonts w:ascii="Times New Roman" w:hAnsi="Times New Roman"/>
          <w:sz w:val="28"/>
          <w:szCs w:val="28"/>
        </w:rPr>
        <w:t xml:space="preserve"> изучения курса  является формирование следующих универсальных учебных действий (УУД). 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20B42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6339A8" w:rsidRPr="00C20B42" w:rsidRDefault="006339A8" w:rsidP="00C20B42">
      <w:pPr>
        <w:pStyle w:val="a8"/>
        <w:numPr>
          <w:ilvl w:val="0"/>
          <w:numId w:val="43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6339A8" w:rsidRPr="00C20B42" w:rsidRDefault="006339A8" w:rsidP="00C20B42">
      <w:pPr>
        <w:pStyle w:val="a8"/>
        <w:numPr>
          <w:ilvl w:val="0"/>
          <w:numId w:val="43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осуществлять контроль, коррекцию и оценку результатов своей деятельности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20B42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6339A8" w:rsidRPr="00C20B42" w:rsidRDefault="006339A8" w:rsidP="00C20B42">
      <w:pPr>
        <w:pStyle w:val="a8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проводить сравнение и классификацию объектов;</w:t>
      </w:r>
    </w:p>
    <w:p w:rsidR="006339A8" w:rsidRPr="00C20B42" w:rsidRDefault="006339A8" w:rsidP="00C20B42">
      <w:pPr>
        <w:pStyle w:val="a8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понимать и применять полученную информацию при выполнении заданий;</w:t>
      </w:r>
    </w:p>
    <w:p w:rsidR="006339A8" w:rsidRPr="00C20B42" w:rsidRDefault="006339A8" w:rsidP="00C20B42">
      <w:pPr>
        <w:pStyle w:val="a8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проявлять индивидуальные творческие способности.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20B42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6339A8" w:rsidRPr="00C20B42" w:rsidRDefault="006339A8" w:rsidP="00C20B42">
      <w:pPr>
        <w:numPr>
          <w:ilvl w:val="0"/>
          <w:numId w:val="45"/>
        </w:numPr>
        <w:snapToGri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C20B42">
        <w:rPr>
          <w:rFonts w:ascii="Times New Roman" w:hAnsi="Times New Roman"/>
          <w:iCs/>
          <w:sz w:val="28"/>
          <w:szCs w:val="28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C20B42">
        <w:rPr>
          <w:rFonts w:ascii="Times New Roman" w:hAnsi="Times New Roman"/>
          <w:iCs/>
          <w:sz w:val="28"/>
          <w:szCs w:val="28"/>
          <w:lang w:eastAsia="ar-SA"/>
        </w:rPr>
        <w:t>от</w:t>
      </w:r>
      <w:proofErr w:type="gramEnd"/>
      <w:r w:rsidRPr="00C20B42">
        <w:rPr>
          <w:rFonts w:ascii="Times New Roman" w:hAnsi="Times New Roman"/>
          <w:iCs/>
          <w:sz w:val="28"/>
          <w:szCs w:val="28"/>
          <w:lang w:eastAsia="ar-SA"/>
        </w:rPr>
        <w:t xml:space="preserve"> собственных;</w:t>
      </w:r>
    </w:p>
    <w:p w:rsidR="006339A8" w:rsidRPr="00C20B42" w:rsidRDefault="006339A8" w:rsidP="00C20B42">
      <w:pPr>
        <w:numPr>
          <w:ilvl w:val="0"/>
          <w:numId w:val="45"/>
        </w:numPr>
        <w:snapToGri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C20B42">
        <w:rPr>
          <w:rFonts w:ascii="Times New Roman" w:eastAsia="NewtonCSanPin-Regular" w:hAnsi="Times New Roman"/>
          <w:sz w:val="28"/>
          <w:szCs w:val="28"/>
        </w:rPr>
        <w:t>обращаться за помощью;</w:t>
      </w:r>
    </w:p>
    <w:p w:rsidR="006339A8" w:rsidRPr="00C20B42" w:rsidRDefault="006339A8" w:rsidP="00C20B42">
      <w:pPr>
        <w:numPr>
          <w:ilvl w:val="0"/>
          <w:numId w:val="45"/>
        </w:numPr>
        <w:snapToGri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C20B42">
        <w:rPr>
          <w:rFonts w:ascii="Times New Roman" w:eastAsia="NewtonCSanPin-Regular" w:hAnsi="Times New Roman"/>
          <w:sz w:val="28"/>
          <w:szCs w:val="28"/>
        </w:rPr>
        <w:t>формулировать свои затруднения;</w:t>
      </w:r>
    </w:p>
    <w:p w:rsidR="006339A8" w:rsidRPr="00C20B42" w:rsidRDefault="006339A8" w:rsidP="00C20B42">
      <w:pPr>
        <w:numPr>
          <w:ilvl w:val="0"/>
          <w:numId w:val="45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eastAsia="NewtonCSanPin-Regular" w:hAnsi="Times New Roman"/>
          <w:sz w:val="28"/>
          <w:szCs w:val="28"/>
        </w:rPr>
        <w:t xml:space="preserve">предлагать помощь и сотрудничество; </w:t>
      </w:r>
    </w:p>
    <w:p w:rsidR="006339A8" w:rsidRPr="00C20B42" w:rsidRDefault="006339A8" w:rsidP="00C20B42">
      <w:pPr>
        <w:pStyle w:val="21"/>
        <w:numPr>
          <w:ilvl w:val="0"/>
          <w:numId w:val="45"/>
        </w:numPr>
        <w:tabs>
          <w:tab w:val="left" w:pos="426"/>
        </w:tabs>
        <w:spacing w:line="360" w:lineRule="auto"/>
        <w:jc w:val="both"/>
        <w:rPr>
          <w:rFonts w:eastAsia="NewtonCSanPin-Regular" w:cs="Times New Roman"/>
          <w:sz w:val="28"/>
          <w:szCs w:val="28"/>
        </w:rPr>
      </w:pPr>
      <w:r w:rsidRPr="00C20B42">
        <w:rPr>
          <w:rFonts w:eastAsia="NewtonCSanPin-Regular" w:cs="Times New Roman"/>
          <w:sz w:val="28"/>
          <w:szCs w:val="28"/>
        </w:rPr>
        <w:lastRenderedPageBreak/>
        <w:t>слушать собеседника;</w:t>
      </w:r>
    </w:p>
    <w:p w:rsidR="006339A8" w:rsidRPr="00C20B42" w:rsidRDefault="006339A8" w:rsidP="00C20B42">
      <w:pPr>
        <w:pStyle w:val="21"/>
        <w:numPr>
          <w:ilvl w:val="0"/>
          <w:numId w:val="45"/>
        </w:numPr>
        <w:tabs>
          <w:tab w:val="left" w:pos="426"/>
        </w:tabs>
        <w:snapToGrid w:val="0"/>
        <w:spacing w:line="360" w:lineRule="auto"/>
        <w:jc w:val="both"/>
        <w:rPr>
          <w:rFonts w:eastAsia="NewtonCSanPin-Regular" w:cs="Times New Roman"/>
          <w:sz w:val="28"/>
          <w:szCs w:val="28"/>
        </w:rPr>
      </w:pPr>
      <w:r w:rsidRPr="00C20B42">
        <w:rPr>
          <w:rFonts w:eastAsia="NewtonCSanPin-Regular" w:cs="Times New Roman"/>
          <w:sz w:val="28"/>
          <w:szCs w:val="28"/>
        </w:rPr>
        <w:t xml:space="preserve">договариваться и приходить к общему решению; </w:t>
      </w:r>
    </w:p>
    <w:p w:rsidR="006339A8" w:rsidRPr="00C20B42" w:rsidRDefault="006339A8" w:rsidP="00C20B42">
      <w:pPr>
        <w:pStyle w:val="21"/>
        <w:numPr>
          <w:ilvl w:val="0"/>
          <w:numId w:val="45"/>
        </w:numPr>
        <w:tabs>
          <w:tab w:val="left" w:pos="426"/>
        </w:tabs>
        <w:snapToGrid w:val="0"/>
        <w:spacing w:line="360" w:lineRule="auto"/>
        <w:jc w:val="both"/>
        <w:rPr>
          <w:rFonts w:eastAsia="NewtonCSanPin-Regular" w:cs="Times New Roman"/>
          <w:sz w:val="28"/>
          <w:szCs w:val="28"/>
        </w:rPr>
      </w:pPr>
      <w:r w:rsidRPr="00C20B42">
        <w:rPr>
          <w:rFonts w:eastAsia="NewtonCSanPin-Regular" w:cs="Times New Roman"/>
          <w:sz w:val="28"/>
          <w:szCs w:val="28"/>
        </w:rPr>
        <w:t>формулировать собственное мнение и позицию;</w:t>
      </w:r>
    </w:p>
    <w:p w:rsidR="006339A8" w:rsidRPr="00C20B42" w:rsidRDefault="006339A8" w:rsidP="00C20B42">
      <w:pPr>
        <w:numPr>
          <w:ilvl w:val="0"/>
          <w:numId w:val="45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осуществлять взаимный контроль; </w:t>
      </w:r>
    </w:p>
    <w:p w:rsidR="006339A8" w:rsidRPr="00C20B42" w:rsidRDefault="006339A8" w:rsidP="00C20B42">
      <w:pPr>
        <w:numPr>
          <w:ilvl w:val="0"/>
          <w:numId w:val="45"/>
        </w:num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6339A8" w:rsidRPr="00C20B42" w:rsidRDefault="006339A8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6339A8" w:rsidRPr="00C20B42" w:rsidRDefault="006339A8" w:rsidP="00C20B42">
      <w:pPr>
        <w:pStyle w:val="a8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формирование первоначальных представлений о значении   спортивно-оздоровительных занятий  для укрепления здоровья, для  успешной учёбы и социализации в обществе.</w:t>
      </w:r>
    </w:p>
    <w:p w:rsidR="006339A8" w:rsidRPr="00C20B42" w:rsidRDefault="006339A8" w:rsidP="00C20B42">
      <w:pPr>
        <w:pStyle w:val="a8"/>
        <w:numPr>
          <w:ilvl w:val="0"/>
          <w:numId w:val="46"/>
        </w:numPr>
        <w:tabs>
          <w:tab w:val="left" w:pos="26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овладение умениями организовывать </w:t>
      </w:r>
      <w:proofErr w:type="spellStart"/>
      <w:r w:rsidRPr="00C20B42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полезные привычки, подвижные игры и т.д.)     </w:t>
      </w:r>
    </w:p>
    <w:p w:rsidR="0087603B" w:rsidRPr="00C20B42" w:rsidRDefault="004F1527" w:rsidP="00C20B42">
      <w:pPr>
        <w:tabs>
          <w:tab w:val="left" w:pos="269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       Для оценки планируемых результатов освоения программы используются тренинги, практические занятия, игры-соревнования, викторины, тестовые материалы: «Оцени себя сам», «Оцени уровень своего физического развития», «Твоё здоровье», «Умеешь ли ты готовить уроки?», «П</w:t>
      </w:r>
      <w:r w:rsidR="003160E5" w:rsidRPr="00C20B42">
        <w:rPr>
          <w:rFonts w:ascii="Times New Roman" w:hAnsi="Times New Roman"/>
          <w:sz w:val="28"/>
          <w:szCs w:val="28"/>
        </w:rPr>
        <w:t>равильно ли вы питаетесь?» и др.</w:t>
      </w:r>
    </w:p>
    <w:p w:rsidR="003160E5" w:rsidRPr="00C20B42" w:rsidRDefault="003160E5" w:rsidP="00C20B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3.Содержание курса внеурочной деятельности. (68 ЧАСОВ)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 xml:space="preserve">1 раздел </w:t>
      </w:r>
      <w:proofErr w:type="gramStart"/>
      <w:r w:rsidRPr="00C20B4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C20B42">
        <w:rPr>
          <w:rFonts w:ascii="Times New Roman" w:hAnsi="Times New Roman"/>
          <w:b/>
          <w:sz w:val="28"/>
          <w:szCs w:val="28"/>
        </w:rPr>
        <w:t>1 ч)</w:t>
      </w:r>
    </w:p>
    <w:p w:rsidR="003160E5" w:rsidRPr="00C20B42" w:rsidRDefault="003160E5" w:rsidP="00C20B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Вводные занятия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За здоровый образ жизни. Беседы о безопасном поведении на дороге по пути в школу, в школе.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 xml:space="preserve">2 раздел </w:t>
      </w:r>
      <w:proofErr w:type="gramStart"/>
      <w:r w:rsidRPr="00C20B42">
        <w:rPr>
          <w:rFonts w:ascii="Times New Roman" w:hAnsi="Times New Roman"/>
          <w:b/>
          <w:sz w:val="28"/>
          <w:szCs w:val="28"/>
        </w:rPr>
        <w:t xml:space="preserve">(  </w:t>
      </w:r>
      <w:proofErr w:type="gramEnd"/>
      <w:r w:rsidRPr="00C20B42">
        <w:rPr>
          <w:rFonts w:ascii="Times New Roman" w:hAnsi="Times New Roman"/>
          <w:b/>
          <w:sz w:val="28"/>
          <w:szCs w:val="28"/>
        </w:rPr>
        <w:t>30 ч)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 xml:space="preserve">Спорт  любить —  здоровым быть! 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C20B42">
        <w:rPr>
          <w:rFonts w:ascii="Times New Roman" w:hAnsi="Times New Roman"/>
          <w:sz w:val="28"/>
          <w:szCs w:val="28"/>
        </w:rPr>
        <w:t>Показать детям как можно разнообразить</w:t>
      </w:r>
      <w:proofErr w:type="gramEnd"/>
      <w:r w:rsidRPr="00C20B42">
        <w:rPr>
          <w:rFonts w:ascii="Times New Roman" w:hAnsi="Times New Roman"/>
          <w:sz w:val="28"/>
          <w:szCs w:val="28"/>
        </w:rPr>
        <w:t xml:space="preserve"> активные игры в школе. Цель данного направления работы предоставить детям возможность узнать о важности активного образа жизни. Увеличить перечень активных игр для детей. 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i/>
          <w:sz w:val="28"/>
          <w:szCs w:val="28"/>
        </w:rPr>
        <w:lastRenderedPageBreak/>
        <w:t xml:space="preserve">2.1.Народные игры </w:t>
      </w:r>
      <w:proofErr w:type="gramStart"/>
      <w:r w:rsidRPr="00C20B42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C20B42">
        <w:rPr>
          <w:rFonts w:ascii="Times New Roman" w:hAnsi="Times New Roman"/>
          <w:i/>
          <w:sz w:val="28"/>
          <w:szCs w:val="28"/>
        </w:rPr>
        <w:t xml:space="preserve">2ч.) </w:t>
      </w:r>
      <w:r w:rsidRPr="00C20B42">
        <w:rPr>
          <w:rFonts w:ascii="Times New Roman" w:hAnsi="Times New Roman"/>
          <w:sz w:val="28"/>
          <w:szCs w:val="28"/>
        </w:rPr>
        <w:t xml:space="preserve">Игры к различным народным праздникам: «Проводы берёзы», «Бой </w:t>
      </w:r>
      <w:proofErr w:type="spellStart"/>
      <w:r w:rsidRPr="00C20B42">
        <w:rPr>
          <w:rFonts w:ascii="Times New Roman" w:hAnsi="Times New Roman"/>
          <w:sz w:val="28"/>
          <w:szCs w:val="28"/>
        </w:rPr>
        <w:t>крашенками</w:t>
      </w:r>
      <w:proofErr w:type="spellEnd"/>
      <w:r w:rsidRPr="00C20B42">
        <w:rPr>
          <w:rFonts w:ascii="Times New Roman" w:hAnsi="Times New Roman"/>
          <w:sz w:val="28"/>
          <w:szCs w:val="28"/>
        </w:rPr>
        <w:t>», «Коробейники»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i/>
          <w:sz w:val="28"/>
          <w:szCs w:val="28"/>
        </w:rPr>
        <w:t xml:space="preserve">Подвижные игры (18ч.)  </w:t>
      </w:r>
      <w:r w:rsidRPr="00C20B42">
        <w:rPr>
          <w:rFonts w:ascii="Times New Roman" w:hAnsi="Times New Roman"/>
          <w:sz w:val="28"/>
          <w:szCs w:val="28"/>
        </w:rPr>
        <w:t xml:space="preserve">Подобраны игры, носящие соревновательный характер, с применением инвентаря (мяча) и без него, игры с заучиванием слов. </w:t>
      </w:r>
    </w:p>
    <w:p w:rsidR="003160E5" w:rsidRPr="00C20B42" w:rsidRDefault="003160E5" w:rsidP="00C20B42">
      <w:pPr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2.2.1. </w:t>
      </w:r>
      <w:r w:rsidRPr="00C20B42">
        <w:rPr>
          <w:rFonts w:ascii="Times New Roman" w:hAnsi="Times New Roman"/>
          <w:sz w:val="28"/>
          <w:szCs w:val="28"/>
          <w:u w:val="single"/>
        </w:rPr>
        <w:t>Играя, подружись с бегом (3)</w:t>
      </w:r>
      <w:r w:rsidRPr="00C20B42">
        <w:rPr>
          <w:rFonts w:ascii="Times New Roman" w:hAnsi="Times New Roman"/>
          <w:sz w:val="28"/>
          <w:szCs w:val="28"/>
        </w:rPr>
        <w:t>«Бабки», «Редька», «Бес соли соль», «Серый волк», «Платок».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2.2.2. </w:t>
      </w:r>
      <w:r w:rsidRPr="00C20B42">
        <w:rPr>
          <w:rFonts w:ascii="Times New Roman" w:hAnsi="Times New Roman"/>
          <w:sz w:val="28"/>
          <w:szCs w:val="28"/>
          <w:u w:val="single"/>
        </w:rPr>
        <w:t>Игры – эстафеты (3ч.)</w:t>
      </w:r>
      <w:r w:rsidRPr="00C20B42">
        <w:rPr>
          <w:rFonts w:ascii="Times New Roman" w:hAnsi="Times New Roman"/>
          <w:sz w:val="28"/>
          <w:szCs w:val="28"/>
        </w:rPr>
        <w:t>: «Команда быстроногих», «Эстафеты-поезда», «Большая круговая эстафета».</w:t>
      </w:r>
    </w:p>
    <w:p w:rsidR="003160E5" w:rsidRPr="00C20B42" w:rsidRDefault="003160E5" w:rsidP="00C20B42">
      <w:pPr>
        <w:pStyle w:val="a8"/>
        <w:numPr>
          <w:ilvl w:val="2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  <w:u w:val="single"/>
        </w:rPr>
        <w:t>Игры с прыжками (3ч.)</w:t>
      </w:r>
      <w:r w:rsidRPr="00C20B42">
        <w:rPr>
          <w:rFonts w:ascii="Times New Roman" w:hAnsi="Times New Roman"/>
          <w:sz w:val="28"/>
          <w:szCs w:val="28"/>
        </w:rPr>
        <w:t>: «Кто дальше», «</w:t>
      </w:r>
      <w:proofErr w:type="spellStart"/>
      <w:r w:rsidRPr="00C20B42">
        <w:rPr>
          <w:rFonts w:ascii="Times New Roman" w:hAnsi="Times New Roman"/>
          <w:sz w:val="28"/>
          <w:szCs w:val="28"/>
        </w:rPr>
        <w:t>Перетягивание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прыжками», «Попрыгунчики», «Воробушки и кот», «Болото»</w:t>
      </w:r>
    </w:p>
    <w:p w:rsidR="003160E5" w:rsidRPr="00C20B42" w:rsidRDefault="003160E5" w:rsidP="00C20B42">
      <w:pPr>
        <w:pStyle w:val="a8"/>
        <w:numPr>
          <w:ilvl w:val="2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i/>
          <w:sz w:val="28"/>
          <w:szCs w:val="28"/>
          <w:u w:val="single"/>
        </w:rPr>
        <w:t>Упражнения с короткими скакалками.(3ч.):</w:t>
      </w:r>
      <w:r w:rsidRPr="00C20B42">
        <w:rPr>
          <w:rFonts w:ascii="Times New Roman" w:hAnsi="Times New Roman"/>
          <w:sz w:val="28"/>
          <w:szCs w:val="28"/>
        </w:rPr>
        <w:t xml:space="preserve"> Упражнения с короткими скакалками Прыжковые упражнения с короткими скакалками. Охотники и утки. Прыжковые упражнения со скакалкой. Перестрелка</w:t>
      </w:r>
      <w:proofErr w:type="gramStart"/>
      <w:r w:rsidRPr="00C20B4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20B42">
        <w:rPr>
          <w:rFonts w:ascii="Times New Roman" w:hAnsi="Times New Roman"/>
          <w:sz w:val="28"/>
          <w:szCs w:val="28"/>
        </w:rPr>
        <w:t>Эстафеты со скакалкой. Игры со скакалками.  «Скакалочка», «Люлька».</w:t>
      </w:r>
    </w:p>
    <w:p w:rsidR="003160E5" w:rsidRPr="00C20B42" w:rsidRDefault="003160E5" w:rsidP="00C20B42">
      <w:pPr>
        <w:pStyle w:val="a8"/>
        <w:numPr>
          <w:ilvl w:val="2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  <w:u w:val="single"/>
        </w:rPr>
        <w:t>Кто сильнее? Игры-соревнования (3ч.)</w:t>
      </w:r>
      <w:r w:rsidRPr="00C20B42">
        <w:rPr>
          <w:rFonts w:ascii="Times New Roman" w:hAnsi="Times New Roman"/>
          <w:sz w:val="28"/>
          <w:szCs w:val="28"/>
        </w:rPr>
        <w:t>: «Бой петухов»,  «Борьба всадников», «Выталкивание спиной», «Эстафета с чехардой»</w:t>
      </w:r>
    </w:p>
    <w:p w:rsidR="003160E5" w:rsidRPr="00C20B42" w:rsidRDefault="003160E5" w:rsidP="00C20B42">
      <w:pPr>
        <w:pStyle w:val="a8"/>
        <w:numPr>
          <w:ilvl w:val="2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  <w:u w:val="single"/>
        </w:rPr>
        <w:t>Мой весёлый звонкий мяч! (3ч.</w:t>
      </w:r>
      <w:proofErr w:type="gramStart"/>
      <w:r w:rsidRPr="00C20B42">
        <w:rPr>
          <w:rFonts w:ascii="Times New Roman" w:hAnsi="Times New Roman"/>
          <w:sz w:val="28"/>
          <w:szCs w:val="28"/>
          <w:u w:val="single"/>
        </w:rPr>
        <w:t>)</w:t>
      </w:r>
      <w:r w:rsidRPr="00C20B42">
        <w:rPr>
          <w:rFonts w:ascii="Times New Roman" w:hAnsi="Times New Roman"/>
          <w:sz w:val="28"/>
          <w:szCs w:val="28"/>
        </w:rPr>
        <w:t>«</w:t>
      </w:r>
      <w:proofErr w:type="gramEnd"/>
      <w:r w:rsidRPr="00C20B42">
        <w:rPr>
          <w:rFonts w:ascii="Times New Roman" w:hAnsi="Times New Roman"/>
          <w:sz w:val="28"/>
          <w:szCs w:val="28"/>
        </w:rPr>
        <w:t xml:space="preserve">Домики», «Городки», «Лапта», «Единоборство», «Бирюльки». 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  <w:u w:val="single"/>
        </w:rPr>
        <w:t>2.2.7    Сюжетные игры (3ч.):</w:t>
      </w:r>
      <w:r w:rsidRPr="00C20B42">
        <w:rPr>
          <w:rFonts w:ascii="Times New Roman" w:hAnsi="Times New Roman"/>
          <w:sz w:val="28"/>
          <w:szCs w:val="28"/>
        </w:rPr>
        <w:t xml:space="preserve"> «Волк во рву», «У медведя </w:t>
      </w:r>
      <w:proofErr w:type="gramStart"/>
      <w:r w:rsidRPr="00C20B42">
        <w:rPr>
          <w:rFonts w:ascii="Times New Roman" w:hAnsi="Times New Roman"/>
          <w:sz w:val="28"/>
          <w:szCs w:val="28"/>
        </w:rPr>
        <w:t>во</w:t>
      </w:r>
      <w:proofErr w:type="gramEnd"/>
      <w:r w:rsidRPr="00C20B42">
        <w:rPr>
          <w:rFonts w:ascii="Times New Roman" w:hAnsi="Times New Roman"/>
          <w:sz w:val="28"/>
          <w:szCs w:val="28"/>
        </w:rPr>
        <w:t xml:space="preserve"> бору», «Зайцы в огороде», «Кошки-мышки», «Пчёлки и ласточки». Загадки, шарады, каламбуры. «Да и нет»,  «Царёк», «Обмен именами», «Чепуха».</w:t>
      </w:r>
    </w:p>
    <w:p w:rsidR="003160E5" w:rsidRPr="00C20B42" w:rsidRDefault="003160E5" w:rsidP="00C20B42">
      <w:pPr>
        <w:pStyle w:val="a8"/>
        <w:numPr>
          <w:ilvl w:val="1"/>
          <w:numId w:val="6"/>
        </w:numPr>
        <w:shd w:val="clear" w:color="auto" w:fill="FFFFFF"/>
        <w:spacing w:line="360" w:lineRule="auto"/>
        <w:ind w:right="34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i/>
          <w:sz w:val="28"/>
          <w:szCs w:val="28"/>
        </w:rPr>
        <w:t>Пальчиковые игры (2ч.).</w:t>
      </w:r>
      <w:r w:rsidRPr="00C20B42">
        <w:rPr>
          <w:rFonts w:ascii="Times New Roman" w:hAnsi="Times New Roman"/>
          <w:sz w:val="28"/>
          <w:szCs w:val="28"/>
        </w:rPr>
        <w:t xml:space="preserve">  Это инсценировка каких-либо рифмо</w:t>
      </w:r>
      <w:r w:rsidRPr="00C20B42">
        <w:rPr>
          <w:rFonts w:ascii="Times New Roman" w:hAnsi="Times New Roman"/>
          <w:sz w:val="28"/>
          <w:szCs w:val="28"/>
        </w:rPr>
        <w:softHyphen/>
        <w:t>ванных историй, сказок при помощи пальцев. Многие игры требу</w:t>
      </w:r>
      <w:r w:rsidRPr="00C20B42">
        <w:rPr>
          <w:rFonts w:ascii="Times New Roman" w:hAnsi="Times New Roman"/>
          <w:sz w:val="28"/>
          <w:szCs w:val="28"/>
        </w:rPr>
        <w:softHyphen/>
        <w:t>ют участия обеих рук, что дает возможность детям ориентировать</w:t>
      </w:r>
      <w:r w:rsidRPr="00C20B42">
        <w:rPr>
          <w:rFonts w:ascii="Times New Roman" w:hAnsi="Times New Roman"/>
          <w:sz w:val="28"/>
          <w:szCs w:val="28"/>
        </w:rPr>
        <w:softHyphen/>
        <w:t>ся в понятиях «вправо», «влево», «вверх», «вниз» и т. Д. Очень важны эти игры для развития творческих способно</w:t>
      </w:r>
      <w:r w:rsidRPr="00C20B42">
        <w:rPr>
          <w:rFonts w:ascii="Times New Roman" w:hAnsi="Times New Roman"/>
          <w:sz w:val="28"/>
          <w:szCs w:val="28"/>
        </w:rPr>
        <w:softHyphen/>
        <w:t>стей у детей. Если ребенок усвоит какую-нибудь одну «пальчико</w:t>
      </w:r>
      <w:r w:rsidRPr="00C20B42">
        <w:rPr>
          <w:rFonts w:ascii="Times New Roman" w:hAnsi="Times New Roman"/>
          <w:sz w:val="28"/>
          <w:szCs w:val="28"/>
        </w:rPr>
        <w:softHyphen/>
        <w:t xml:space="preserve">вую игру», он обязательно будет стараться придумывать новую инсценировку для </w:t>
      </w:r>
      <w:r w:rsidRPr="00C20B42">
        <w:rPr>
          <w:rFonts w:ascii="Times New Roman" w:hAnsi="Times New Roman"/>
          <w:sz w:val="28"/>
          <w:szCs w:val="28"/>
        </w:rPr>
        <w:lastRenderedPageBreak/>
        <w:t xml:space="preserve">других стишков и песенок.  </w:t>
      </w:r>
      <w:proofErr w:type="gramStart"/>
      <w:r w:rsidRPr="00C20B42">
        <w:rPr>
          <w:rFonts w:ascii="Times New Roman" w:hAnsi="Times New Roman"/>
          <w:sz w:val="28"/>
          <w:szCs w:val="28"/>
        </w:rPr>
        <w:t>«Волшебные пальчики», «Здравствуй, пальчик»,  «Долго, долго мы лепили», « Как живёшь?», «Кто приехал?», «Ну-ка, братцы, за работу».</w:t>
      </w:r>
      <w:proofErr w:type="gramEnd"/>
    </w:p>
    <w:p w:rsidR="003160E5" w:rsidRPr="00C20B42" w:rsidRDefault="003160E5" w:rsidP="00C20B42">
      <w:pPr>
        <w:pStyle w:val="a8"/>
        <w:spacing w:line="360" w:lineRule="auto"/>
        <w:ind w:left="675"/>
        <w:rPr>
          <w:rFonts w:ascii="Times New Roman" w:hAnsi="Times New Roman"/>
          <w:i/>
          <w:sz w:val="28"/>
          <w:szCs w:val="28"/>
        </w:rPr>
      </w:pPr>
      <w:r w:rsidRPr="00C20B42">
        <w:rPr>
          <w:rFonts w:ascii="Times New Roman" w:hAnsi="Times New Roman"/>
          <w:i/>
          <w:sz w:val="28"/>
          <w:szCs w:val="28"/>
        </w:rPr>
        <w:t xml:space="preserve">2.4. </w:t>
      </w:r>
      <w:proofErr w:type="gramStart"/>
      <w:r w:rsidRPr="00C20B42">
        <w:rPr>
          <w:rFonts w:ascii="Times New Roman" w:hAnsi="Times New Roman"/>
          <w:i/>
          <w:sz w:val="28"/>
          <w:szCs w:val="28"/>
        </w:rPr>
        <w:t>Спортивные праздники (5ч</w:t>
      </w:r>
      <w:r w:rsidRPr="00C20B4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3 раздел  Игры на развитие психических процессов.(3ч.)</w:t>
      </w:r>
      <w:r w:rsidRPr="00C20B4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20B42">
        <w:rPr>
          <w:rFonts w:ascii="Times New Roman" w:hAnsi="Times New Roman"/>
          <w:sz w:val="28"/>
          <w:szCs w:val="28"/>
        </w:rPr>
        <w:t>Игры на развитие 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  <w:proofErr w:type="gramEnd"/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60E5" w:rsidRPr="00C20B42" w:rsidRDefault="003160E5" w:rsidP="00C20B42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160E5" w:rsidRPr="00C20B42" w:rsidRDefault="003160E5" w:rsidP="00C20B42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 xml:space="preserve">4 раздел </w:t>
      </w:r>
      <w:proofErr w:type="gramStart"/>
      <w:r w:rsidRPr="00C20B4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C20B42">
        <w:rPr>
          <w:rFonts w:ascii="Times New Roman" w:hAnsi="Times New Roman"/>
          <w:b/>
          <w:sz w:val="28"/>
          <w:szCs w:val="28"/>
        </w:rPr>
        <w:t>24 ч)</w:t>
      </w:r>
    </w:p>
    <w:p w:rsidR="003160E5" w:rsidRPr="00C20B42" w:rsidRDefault="003160E5" w:rsidP="00C20B4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4.1.Что нужно знать и уметь, чтобы никогда не болеть!</w:t>
      </w:r>
    </w:p>
    <w:p w:rsidR="003160E5" w:rsidRPr="00C20B42" w:rsidRDefault="003160E5" w:rsidP="00C20B4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20B42">
        <w:rPr>
          <w:rFonts w:ascii="Times New Roman" w:hAnsi="Times New Roman"/>
          <w:b/>
          <w:bCs/>
          <w:sz w:val="28"/>
          <w:szCs w:val="28"/>
        </w:rPr>
        <w:t xml:space="preserve"> Уроки </w:t>
      </w:r>
      <w:proofErr w:type="spellStart"/>
      <w:r w:rsidRPr="00C20B42">
        <w:rPr>
          <w:rFonts w:ascii="Times New Roman" w:hAnsi="Times New Roman"/>
          <w:b/>
          <w:bCs/>
          <w:sz w:val="28"/>
          <w:szCs w:val="28"/>
        </w:rPr>
        <w:t>Мойдодыра</w:t>
      </w:r>
      <w:proofErr w:type="spellEnd"/>
      <w:r w:rsidRPr="00C20B42">
        <w:rPr>
          <w:rFonts w:ascii="Times New Roman" w:hAnsi="Times New Roman"/>
          <w:b/>
          <w:bCs/>
          <w:sz w:val="28"/>
          <w:szCs w:val="28"/>
        </w:rPr>
        <w:t xml:space="preserve">(4ч) </w:t>
      </w:r>
    </w:p>
    <w:p w:rsidR="003160E5" w:rsidRPr="00C20B42" w:rsidRDefault="003160E5" w:rsidP="00C20B4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Сценка «Волшебная щёточка». Конкурс загадок. Игра «</w:t>
      </w:r>
      <w:proofErr w:type="gramStart"/>
      <w:r w:rsidRPr="00C20B42">
        <w:rPr>
          <w:rFonts w:ascii="Times New Roman" w:hAnsi="Times New Roman"/>
          <w:sz w:val="28"/>
          <w:szCs w:val="28"/>
        </w:rPr>
        <w:t>Полезно-вредно</w:t>
      </w:r>
      <w:proofErr w:type="gramEnd"/>
      <w:r w:rsidRPr="00C20B42">
        <w:rPr>
          <w:rFonts w:ascii="Times New Roman" w:hAnsi="Times New Roman"/>
          <w:sz w:val="28"/>
          <w:szCs w:val="28"/>
        </w:rPr>
        <w:t>»</w:t>
      </w:r>
    </w:p>
    <w:p w:rsidR="003160E5" w:rsidRPr="00C20B42" w:rsidRDefault="003160E5" w:rsidP="00C20B4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20B42">
        <w:rPr>
          <w:rFonts w:ascii="Times New Roman" w:hAnsi="Times New Roman"/>
          <w:bCs/>
          <w:sz w:val="28"/>
          <w:szCs w:val="28"/>
        </w:rPr>
        <w:t>Сюжетн</w:t>
      </w:r>
      <w:proofErr w:type="gramStart"/>
      <w:r w:rsidRPr="00C20B42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C20B42">
        <w:rPr>
          <w:rFonts w:ascii="Times New Roman" w:hAnsi="Times New Roman"/>
          <w:bCs/>
          <w:sz w:val="28"/>
          <w:szCs w:val="28"/>
        </w:rPr>
        <w:t xml:space="preserve"> ролевая игра. «Советы доктора Воды»</w:t>
      </w:r>
    </w:p>
    <w:p w:rsidR="003160E5" w:rsidRPr="00C20B42" w:rsidRDefault="003160E5" w:rsidP="00C20B4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20B42">
        <w:rPr>
          <w:rFonts w:ascii="Times New Roman" w:hAnsi="Times New Roman"/>
          <w:b/>
          <w:bCs/>
          <w:sz w:val="28"/>
          <w:szCs w:val="28"/>
        </w:rPr>
        <w:t>Цели</w:t>
      </w:r>
      <w:proofErr w:type="gramStart"/>
      <w:r w:rsidRPr="00C20B42">
        <w:rPr>
          <w:rFonts w:ascii="Times New Roman" w:hAnsi="Times New Roman"/>
          <w:b/>
          <w:bCs/>
          <w:sz w:val="28"/>
          <w:szCs w:val="28"/>
        </w:rPr>
        <w:t>:</w:t>
      </w:r>
      <w:r w:rsidRPr="00C20B42">
        <w:rPr>
          <w:rFonts w:ascii="Times New Roman" w:hAnsi="Times New Roman"/>
          <w:bCs/>
          <w:sz w:val="28"/>
          <w:szCs w:val="28"/>
        </w:rPr>
        <w:t>ф</w:t>
      </w:r>
      <w:proofErr w:type="gramEnd"/>
      <w:r w:rsidRPr="00C20B42">
        <w:rPr>
          <w:rFonts w:ascii="Times New Roman" w:hAnsi="Times New Roman"/>
          <w:bCs/>
          <w:sz w:val="28"/>
          <w:szCs w:val="28"/>
        </w:rPr>
        <w:t>ормирование</w:t>
      </w:r>
      <w:proofErr w:type="spellEnd"/>
      <w:r w:rsidRPr="00C20B42">
        <w:rPr>
          <w:rFonts w:ascii="Times New Roman" w:hAnsi="Times New Roman"/>
          <w:bCs/>
          <w:sz w:val="28"/>
          <w:szCs w:val="28"/>
        </w:rPr>
        <w:t xml:space="preserve">  навыков здорового образа жизни; выработка  потребности в </w:t>
      </w:r>
      <w:proofErr w:type="spellStart"/>
      <w:r w:rsidRPr="00C20B42">
        <w:rPr>
          <w:rFonts w:ascii="Times New Roman" w:hAnsi="Times New Roman"/>
          <w:bCs/>
          <w:sz w:val="28"/>
          <w:szCs w:val="28"/>
        </w:rPr>
        <w:t>чи-стоте</w:t>
      </w:r>
      <w:proofErr w:type="spellEnd"/>
      <w:r w:rsidRPr="00C20B42">
        <w:rPr>
          <w:rFonts w:ascii="Times New Roman" w:hAnsi="Times New Roman"/>
          <w:bCs/>
          <w:sz w:val="28"/>
          <w:szCs w:val="28"/>
        </w:rPr>
        <w:t xml:space="preserve"> и правильном уходе за телом человека.</w:t>
      </w:r>
    </w:p>
    <w:p w:rsidR="003160E5" w:rsidRPr="00C20B42" w:rsidRDefault="003160E5" w:rsidP="00C20B4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20B42">
        <w:rPr>
          <w:rFonts w:ascii="Times New Roman" w:hAnsi="Times New Roman"/>
          <w:bCs/>
          <w:sz w:val="28"/>
          <w:szCs w:val="28"/>
        </w:rPr>
        <w:t>Закаливание обливанием и обтиранием</w:t>
      </w:r>
    </w:p>
    <w:p w:rsidR="003160E5" w:rsidRPr="00C20B42" w:rsidRDefault="003160E5" w:rsidP="00C20B4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20B42">
        <w:rPr>
          <w:rFonts w:ascii="Times New Roman" w:hAnsi="Times New Roman"/>
          <w:b/>
          <w:bCs/>
          <w:sz w:val="28"/>
          <w:szCs w:val="28"/>
        </w:rPr>
        <w:t>Цели:</w:t>
      </w:r>
      <w:r w:rsidRPr="00C20B42">
        <w:rPr>
          <w:rFonts w:ascii="Times New Roman" w:hAnsi="Times New Roman"/>
          <w:bCs/>
          <w:sz w:val="28"/>
          <w:szCs w:val="28"/>
        </w:rPr>
        <w:t xml:space="preserve"> ознакомление с правилами закаливания водой; способствование  укреплению здоровья детей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bCs/>
          <w:sz w:val="28"/>
          <w:szCs w:val="28"/>
        </w:rPr>
        <w:t>4.2. Как живёт мой организм.(4ч</w:t>
      </w:r>
      <w:proofErr w:type="gramStart"/>
      <w:r w:rsidRPr="00C20B42">
        <w:rPr>
          <w:rFonts w:ascii="Times New Roman" w:hAnsi="Times New Roman"/>
          <w:b/>
          <w:bCs/>
          <w:sz w:val="28"/>
          <w:szCs w:val="28"/>
        </w:rPr>
        <w:t>,)</w:t>
      </w:r>
      <w:proofErr w:type="gramEnd"/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Глаз – орган зрения</w:t>
      </w:r>
      <w:r w:rsidRPr="00C20B42">
        <w:rPr>
          <w:rFonts w:ascii="Times New Roman" w:hAnsi="Times New Roman"/>
          <w:sz w:val="28"/>
          <w:szCs w:val="28"/>
        </w:rPr>
        <w:t xml:space="preserve">. </w:t>
      </w:r>
      <w:r w:rsidRPr="00C20B42">
        <w:rPr>
          <w:rFonts w:ascii="Times New Roman" w:hAnsi="Times New Roman"/>
          <w:b/>
          <w:sz w:val="28"/>
          <w:szCs w:val="28"/>
        </w:rPr>
        <w:t xml:space="preserve">Органы слуха. </w:t>
      </w:r>
      <w:proofErr w:type="spellStart"/>
      <w:r w:rsidRPr="00C20B42">
        <w:rPr>
          <w:rFonts w:ascii="Times New Roman" w:hAnsi="Times New Roman"/>
          <w:sz w:val="28"/>
          <w:szCs w:val="28"/>
        </w:rPr>
        <w:t>Видеопрезентация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«Как мы слышим». Как беречь орган слуха.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 xml:space="preserve">Цели: </w:t>
      </w:r>
      <w:r w:rsidRPr="00C20B42">
        <w:rPr>
          <w:rFonts w:ascii="Times New Roman" w:hAnsi="Times New Roman"/>
          <w:sz w:val="28"/>
          <w:szCs w:val="28"/>
        </w:rPr>
        <w:t xml:space="preserve"> формирование  </w:t>
      </w:r>
      <w:proofErr w:type="spellStart"/>
      <w:r w:rsidRPr="00C20B42">
        <w:rPr>
          <w:rFonts w:ascii="Times New Roman" w:hAnsi="Times New Roman"/>
          <w:sz w:val="28"/>
          <w:szCs w:val="28"/>
        </w:rPr>
        <w:t>валелогически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 грамотной личности, доступно познакомить учащихся с органом зрения, с упражнениями, способствующими предупреждению заболевания глаз</w:t>
      </w:r>
      <w:proofErr w:type="gramStart"/>
      <w:r w:rsidRPr="00C20B42">
        <w:rPr>
          <w:rFonts w:ascii="Times New Roman" w:hAnsi="Times New Roman"/>
          <w:sz w:val="28"/>
          <w:szCs w:val="28"/>
        </w:rPr>
        <w:t>.</w:t>
      </w:r>
      <w:proofErr w:type="gramEnd"/>
      <w:r w:rsidRPr="00C20B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B42">
        <w:rPr>
          <w:rFonts w:ascii="Times New Roman" w:hAnsi="Times New Roman"/>
          <w:sz w:val="28"/>
          <w:szCs w:val="28"/>
        </w:rPr>
        <w:t>з</w:t>
      </w:r>
      <w:proofErr w:type="gramEnd"/>
      <w:r w:rsidRPr="00C20B42">
        <w:rPr>
          <w:rFonts w:ascii="Times New Roman" w:hAnsi="Times New Roman"/>
          <w:sz w:val="28"/>
          <w:szCs w:val="28"/>
        </w:rPr>
        <w:t xml:space="preserve">акрепление  знания о </w:t>
      </w:r>
      <w:r w:rsidRPr="00C20B42">
        <w:rPr>
          <w:rFonts w:ascii="Times New Roman" w:hAnsi="Times New Roman"/>
          <w:sz w:val="28"/>
          <w:szCs w:val="28"/>
        </w:rPr>
        <w:lastRenderedPageBreak/>
        <w:t>функции органов слуха у человека;  повышать уровень  навыков  бережного отношения к данным органам.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60E5" w:rsidRPr="00C20B42" w:rsidRDefault="003160E5" w:rsidP="00C20B4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Надёжная защита организма – кожа</w:t>
      </w:r>
      <w:proofErr w:type="gramStart"/>
      <w:r w:rsidRPr="00C20B42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 w:rsidRPr="00C20B42">
        <w:rPr>
          <w:rFonts w:ascii="Times New Roman" w:hAnsi="Times New Roman"/>
          <w:b/>
          <w:bCs/>
          <w:sz w:val="28"/>
          <w:szCs w:val="28"/>
        </w:rPr>
        <w:t xml:space="preserve">Уход за руками и ногами 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0B42">
        <w:rPr>
          <w:rFonts w:ascii="Times New Roman" w:hAnsi="Times New Roman"/>
          <w:b/>
          <w:sz w:val="28"/>
          <w:szCs w:val="28"/>
        </w:rPr>
        <w:t>Цели</w:t>
      </w:r>
      <w:proofErr w:type="gramStart"/>
      <w:r w:rsidRPr="00C20B42">
        <w:rPr>
          <w:rFonts w:ascii="Times New Roman" w:hAnsi="Times New Roman"/>
          <w:b/>
          <w:sz w:val="28"/>
          <w:szCs w:val="28"/>
        </w:rPr>
        <w:t>:</w:t>
      </w:r>
      <w:r w:rsidRPr="00C20B42">
        <w:rPr>
          <w:rFonts w:ascii="Times New Roman" w:hAnsi="Times New Roman"/>
          <w:sz w:val="28"/>
          <w:szCs w:val="28"/>
        </w:rPr>
        <w:t>д</w:t>
      </w:r>
      <w:proofErr w:type="gramEnd"/>
      <w:r w:rsidRPr="00C20B42">
        <w:rPr>
          <w:rFonts w:ascii="Times New Roman" w:hAnsi="Times New Roman"/>
          <w:sz w:val="28"/>
          <w:szCs w:val="28"/>
        </w:rPr>
        <w:t>ать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понятие о функциональном предназначении кожи; формирование навыков  гигиены, позволяющие сохранить опрятность во всех присущих возрасту функциональных состояниях. Как уберечь свои руки и ноги от порезов, ссадин, ожогов, переохлаждений, мозолей, травм.</w:t>
      </w:r>
    </w:p>
    <w:p w:rsidR="003160E5" w:rsidRPr="00C20B42" w:rsidRDefault="003160E5" w:rsidP="00C20B4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160E5" w:rsidRPr="00C20B42" w:rsidRDefault="003160E5" w:rsidP="00C20B42">
      <w:pPr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Разучивание упражнений для релаксации, упражнение «Гора»</w:t>
      </w:r>
    </w:p>
    <w:p w:rsidR="003160E5" w:rsidRPr="00C20B42" w:rsidRDefault="003160E5" w:rsidP="00C20B42">
      <w:pPr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Комплексы упражнений для ног.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b/>
          <w:i/>
          <w:sz w:val="28"/>
          <w:szCs w:val="28"/>
        </w:rPr>
      </w:pPr>
      <w:r w:rsidRPr="00C20B42">
        <w:rPr>
          <w:rFonts w:ascii="Times New Roman" w:hAnsi="Times New Roman"/>
          <w:b/>
          <w:i/>
          <w:sz w:val="28"/>
          <w:szCs w:val="28"/>
        </w:rPr>
        <w:t xml:space="preserve">4.3  Здоровое питание </w:t>
      </w:r>
      <w:proofErr w:type="gramStart"/>
      <w:r w:rsidRPr="00C20B42">
        <w:rPr>
          <w:rFonts w:ascii="Times New Roman" w:hAnsi="Times New Roman"/>
          <w:b/>
          <w:i/>
          <w:sz w:val="28"/>
          <w:szCs w:val="28"/>
        </w:rPr>
        <w:t>–о</w:t>
      </w:r>
      <w:proofErr w:type="gramEnd"/>
      <w:r w:rsidRPr="00C20B42">
        <w:rPr>
          <w:rFonts w:ascii="Times New Roman" w:hAnsi="Times New Roman"/>
          <w:b/>
          <w:i/>
          <w:sz w:val="28"/>
          <w:szCs w:val="28"/>
        </w:rPr>
        <w:t>тличное настроение. (4ч)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Как питаешься, так и улыбаешься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Цели:</w:t>
      </w:r>
      <w:r w:rsidRPr="00C20B42">
        <w:rPr>
          <w:rFonts w:ascii="Times New Roman" w:hAnsi="Times New Roman"/>
          <w:sz w:val="28"/>
          <w:szCs w:val="28"/>
        </w:rPr>
        <w:t xml:space="preserve"> ознакомление  учащихся с историей питания; развитие  речи; воспитание  чувства коллективизма.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Викторина с элементами соревнования. «Быть здоровым – значит быть счастливым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Путешествие по городу «</w:t>
      </w:r>
      <w:proofErr w:type="spellStart"/>
      <w:r w:rsidRPr="00C20B42">
        <w:rPr>
          <w:rFonts w:ascii="Times New Roman" w:hAnsi="Times New Roman"/>
          <w:b/>
          <w:sz w:val="28"/>
          <w:szCs w:val="28"/>
        </w:rPr>
        <w:t>Ням-Нямску</w:t>
      </w:r>
      <w:proofErr w:type="spellEnd"/>
      <w:r w:rsidRPr="00C20B42">
        <w:rPr>
          <w:rFonts w:ascii="Times New Roman" w:hAnsi="Times New Roman"/>
          <w:b/>
          <w:sz w:val="28"/>
          <w:szCs w:val="28"/>
        </w:rPr>
        <w:t>»</w:t>
      </w:r>
    </w:p>
    <w:p w:rsidR="003160E5" w:rsidRPr="00C20B42" w:rsidRDefault="003160E5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Цели:</w:t>
      </w:r>
      <w:r w:rsidRPr="00C20B42">
        <w:rPr>
          <w:rFonts w:ascii="Times New Roman" w:hAnsi="Times New Roman"/>
          <w:sz w:val="28"/>
          <w:szCs w:val="28"/>
        </w:rPr>
        <w:t xml:space="preserve"> дать представление о полезных продуктах, здоровому питанию; воспитывать ответственное отношение к своему здоровью; корректировать вредные пищевые пристрастия.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Сколько витаминов в чипсах? Урок-дискуссия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i/>
          <w:sz w:val="28"/>
          <w:szCs w:val="28"/>
        </w:rPr>
        <w:t>4.4. Полезные  и вредные привычки</w:t>
      </w:r>
      <w:r w:rsidRPr="00C20B42">
        <w:rPr>
          <w:rFonts w:ascii="Times New Roman" w:hAnsi="Times New Roman"/>
          <w:b/>
          <w:sz w:val="28"/>
          <w:szCs w:val="28"/>
        </w:rPr>
        <w:t>. (4ч.)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Не грызи ногти, не ковыряй в носу. Как отучить себя от вредных привычек. </w:t>
      </w:r>
      <w:r w:rsidRPr="00C20B42">
        <w:rPr>
          <w:rFonts w:ascii="Times New Roman" w:hAnsi="Times New Roman"/>
          <w:b/>
          <w:bCs/>
          <w:sz w:val="28"/>
          <w:szCs w:val="28"/>
        </w:rPr>
        <w:t xml:space="preserve">«Нехорошие слова». 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bCs/>
          <w:sz w:val="28"/>
          <w:szCs w:val="28"/>
        </w:rPr>
        <w:lastRenderedPageBreak/>
        <w:t xml:space="preserve">Недобрые шутки.  </w:t>
      </w:r>
      <w:r w:rsidRPr="00C20B42">
        <w:rPr>
          <w:rFonts w:ascii="Times New Roman" w:hAnsi="Times New Roman"/>
          <w:sz w:val="28"/>
          <w:szCs w:val="28"/>
        </w:rPr>
        <w:t xml:space="preserve">Умеем ли мы вежливо общаться. Умеем ли мы разговаривать по телефону. 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Чистота слова. </w:t>
      </w:r>
      <w:r w:rsidRPr="00C20B42">
        <w:rPr>
          <w:rFonts w:ascii="Times New Roman" w:hAnsi="Times New Roman"/>
          <w:b/>
          <w:sz w:val="28"/>
          <w:szCs w:val="28"/>
        </w:rPr>
        <w:t>Вредные привычки. «Привычка – вторая натура»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Цель:</w:t>
      </w:r>
      <w:r w:rsidRPr="00C20B42">
        <w:rPr>
          <w:rFonts w:ascii="Times New Roman" w:hAnsi="Times New Roman"/>
          <w:sz w:val="28"/>
          <w:szCs w:val="28"/>
        </w:rPr>
        <w:t xml:space="preserve"> формирование </w:t>
      </w:r>
      <w:proofErr w:type="spellStart"/>
      <w:r w:rsidRPr="00C20B42">
        <w:rPr>
          <w:rFonts w:ascii="Times New Roman" w:hAnsi="Times New Roman"/>
          <w:sz w:val="28"/>
          <w:szCs w:val="28"/>
        </w:rPr>
        <w:t>понятияо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здоровом </w:t>
      </w:r>
      <w:proofErr w:type="gramStart"/>
      <w:r w:rsidRPr="00C20B42">
        <w:rPr>
          <w:rFonts w:ascii="Times New Roman" w:hAnsi="Times New Roman"/>
          <w:sz w:val="28"/>
          <w:szCs w:val="28"/>
        </w:rPr>
        <w:t>образе</w:t>
      </w:r>
      <w:proofErr w:type="gramEnd"/>
      <w:r w:rsidRPr="00C20B42">
        <w:rPr>
          <w:rFonts w:ascii="Times New Roman" w:hAnsi="Times New Roman"/>
          <w:sz w:val="28"/>
          <w:szCs w:val="28"/>
        </w:rPr>
        <w:t xml:space="preserve"> жизни, о том, «что такое хорошо и что такое плохо»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Работа по группам «Вредные – полезные привычки», индивидуальная работа 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«Расскажи себе о себе», составления плана избавления от вредных привычек.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 Вредные привычки, их влияние на здоровье. Профилактика.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 xml:space="preserve">4.5. Помоги себе сам. (4ч.) 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Оказание первой помощи. Как уберечься от укусов насекомых.</w:t>
      </w:r>
    </w:p>
    <w:p w:rsidR="003160E5" w:rsidRPr="00C20B42" w:rsidRDefault="003160E5" w:rsidP="00C20B42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C20B42">
        <w:rPr>
          <w:rFonts w:ascii="Times New Roman" w:hAnsi="Times New Roman"/>
          <w:b/>
          <w:bCs/>
          <w:i/>
          <w:sz w:val="28"/>
          <w:szCs w:val="28"/>
        </w:rPr>
        <w:t xml:space="preserve"> «Травма. Можно ли уберечься от травм?»</w:t>
      </w:r>
    </w:p>
    <w:p w:rsidR="003160E5" w:rsidRPr="00C20B42" w:rsidRDefault="003160E5" w:rsidP="00C20B42">
      <w:pPr>
        <w:spacing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Цели:</w:t>
      </w:r>
      <w:r w:rsidRPr="00C20B42">
        <w:rPr>
          <w:rFonts w:ascii="Times New Roman" w:hAnsi="Times New Roman"/>
          <w:sz w:val="28"/>
          <w:szCs w:val="28"/>
        </w:rPr>
        <w:t xml:space="preserve"> учить предвидеть опасность, соблюдать правила личной безопасности и безопасности окружающих.</w:t>
      </w:r>
    </w:p>
    <w:p w:rsidR="003160E5" w:rsidRPr="00C20B42" w:rsidRDefault="003160E5" w:rsidP="00C20B4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Обобщение по разделу. Деловая игра «Формула здоровья».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Почему человеку необходимо отдыхать. Игра «Закончи предложение». Сказка «В трёх соснах заблудились».</w:t>
      </w:r>
    </w:p>
    <w:p w:rsidR="003160E5" w:rsidRPr="00C20B42" w:rsidRDefault="003160E5" w:rsidP="00C20B4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5. </w:t>
      </w:r>
      <w:r w:rsidRPr="00C20B42">
        <w:rPr>
          <w:rFonts w:ascii="Times New Roman" w:hAnsi="Times New Roman"/>
          <w:b/>
          <w:bCs/>
          <w:sz w:val="28"/>
          <w:szCs w:val="28"/>
        </w:rPr>
        <w:t>Доктора природы(6ч).</w:t>
      </w:r>
    </w:p>
    <w:p w:rsidR="003160E5" w:rsidRPr="00C20B42" w:rsidRDefault="003160E5" w:rsidP="00C20B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Лекарственные растения. Целебные свойства растений. </w:t>
      </w:r>
    </w:p>
    <w:p w:rsidR="003160E5" w:rsidRPr="00C20B42" w:rsidRDefault="003160E5" w:rsidP="00C20B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«Лекарственные растения нашего края»</w:t>
      </w:r>
    </w:p>
    <w:p w:rsidR="003160E5" w:rsidRPr="00C20B42" w:rsidRDefault="003160E5" w:rsidP="00C20B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Викторина: «Целебное лукошко»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i/>
          <w:sz w:val="28"/>
          <w:szCs w:val="28"/>
        </w:rPr>
        <w:t>6. Часы здоровья.(4ч</w:t>
      </w:r>
      <w:r w:rsidRPr="00C20B42">
        <w:rPr>
          <w:rFonts w:ascii="Times New Roman" w:hAnsi="Times New Roman"/>
          <w:b/>
          <w:sz w:val="28"/>
          <w:szCs w:val="28"/>
        </w:rPr>
        <w:t>)</w:t>
      </w:r>
      <w:proofErr w:type="gramStart"/>
      <w:r w:rsidRPr="00C20B42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C20B42">
        <w:rPr>
          <w:rFonts w:ascii="Times New Roman" w:hAnsi="Times New Roman"/>
          <w:b/>
          <w:sz w:val="28"/>
          <w:szCs w:val="28"/>
        </w:rPr>
        <w:t xml:space="preserve"> 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lastRenderedPageBreak/>
        <w:t>1.Вовка  в  яблочном  царстве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b/>
          <w:i/>
          <w:sz w:val="28"/>
          <w:szCs w:val="28"/>
        </w:rPr>
      </w:pPr>
      <w:r w:rsidRPr="00C20B42">
        <w:rPr>
          <w:rFonts w:ascii="Times New Roman" w:hAnsi="Times New Roman"/>
          <w:b/>
          <w:i/>
          <w:sz w:val="28"/>
          <w:szCs w:val="28"/>
        </w:rPr>
        <w:t>2.Викторина с элементами соревнования «Быть здоровым – значит быть счастливым!»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Цели:</w:t>
      </w:r>
      <w:r w:rsidRPr="00C20B42">
        <w:rPr>
          <w:rFonts w:ascii="Times New Roman" w:hAnsi="Times New Roman"/>
          <w:sz w:val="28"/>
          <w:szCs w:val="28"/>
        </w:rPr>
        <w:t xml:space="preserve"> формирование необходимых знаний, умений, навыков по сохранению и укреплению здоровья, воспитание общей культуры здоровья; развитие коммуникативных умений учащихся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b/>
          <w:i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3.</w:t>
      </w:r>
      <w:r w:rsidRPr="00C20B42">
        <w:rPr>
          <w:rFonts w:ascii="Times New Roman" w:hAnsi="Times New Roman"/>
          <w:b/>
          <w:i/>
          <w:sz w:val="28"/>
          <w:szCs w:val="28"/>
        </w:rPr>
        <w:t>«Путешествие на остров Здорового Образа Жизни»</w:t>
      </w:r>
    </w:p>
    <w:p w:rsidR="003160E5" w:rsidRPr="00C20B42" w:rsidRDefault="003160E5" w:rsidP="00C20B42">
      <w:pPr>
        <w:spacing w:before="100" w:beforeAutospacing="1" w:after="100" w:afterAutospacing="1" w:line="360" w:lineRule="auto"/>
        <w:rPr>
          <w:rFonts w:ascii="Times New Roman" w:hAnsi="Times New Roman"/>
          <w:b/>
          <w:i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Цели:</w:t>
      </w:r>
      <w:r w:rsidRPr="00C20B42">
        <w:rPr>
          <w:rFonts w:ascii="Times New Roman" w:hAnsi="Times New Roman"/>
          <w:sz w:val="28"/>
          <w:szCs w:val="28"/>
        </w:rPr>
        <w:t xml:space="preserve"> дать учащимся представление о том, что такое здоровый образ жизни, помочь задуматься о необходимости быть здоровым, приобщение к здоровому образу жизни, сделать вывод о том, что способствует здоровью.</w:t>
      </w:r>
    </w:p>
    <w:p w:rsidR="003160E5" w:rsidRPr="00C20B42" w:rsidRDefault="003160E5" w:rsidP="00C20B4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0B42">
        <w:rPr>
          <w:rFonts w:ascii="Times New Roman" w:hAnsi="Times New Roman"/>
          <w:b/>
          <w:i/>
          <w:sz w:val="28"/>
          <w:szCs w:val="28"/>
        </w:rPr>
        <w:t>7.Праздники (12ч.)</w:t>
      </w:r>
    </w:p>
    <w:p w:rsidR="003160E5" w:rsidRPr="00C20B42" w:rsidRDefault="003160E5" w:rsidP="00C20B42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Праздник «Папа, мама, я – спортивная семья», «Богатырская сила», Праздник «Мир русских народных игр» </w:t>
      </w:r>
      <w:r w:rsidRPr="00C20B42">
        <w:rPr>
          <w:rFonts w:ascii="Times New Roman" w:hAnsi="Times New Roman"/>
          <w:i/>
          <w:sz w:val="28"/>
          <w:szCs w:val="28"/>
        </w:rPr>
        <w:t xml:space="preserve">, </w:t>
      </w:r>
      <w:r w:rsidRPr="00C20B42">
        <w:rPr>
          <w:rFonts w:ascii="Times New Roman" w:hAnsi="Times New Roman"/>
          <w:sz w:val="28"/>
          <w:szCs w:val="28"/>
        </w:rPr>
        <w:t xml:space="preserve"> «Мама, папа, я – здоровая семья»,  «В здоровом теле – здоровый дух»Витамины </w:t>
      </w:r>
      <w:proofErr w:type="spellStart"/>
      <w:r w:rsidRPr="00C20B42">
        <w:rPr>
          <w:rFonts w:ascii="Times New Roman" w:hAnsi="Times New Roman"/>
          <w:sz w:val="28"/>
          <w:szCs w:val="28"/>
        </w:rPr>
        <w:t>правители</w:t>
      </w:r>
      <w:proofErr w:type="gramStart"/>
      <w:r w:rsidRPr="00C20B42">
        <w:rPr>
          <w:rFonts w:ascii="Times New Roman" w:hAnsi="Times New Roman"/>
          <w:sz w:val="28"/>
          <w:szCs w:val="28"/>
        </w:rPr>
        <w:t>.О</w:t>
      </w:r>
      <w:proofErr w:type="gramEnd"/>
      <w:r w:rsidRPr="00C20B42">
        <w:rPr>
          <w:rFonts w:ascii="Times New Roman" w:hAnsi="Times New Roman"/>
          <w:sz w:val="28"/>
          <w:szCs w:val="28"/>
        </w:rPr>
        <w:t>гонёк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здоровья. Путешествие в страну здоровья. Культура здорового образа </w:t>
      </w:r>
      <w:proofErr w:type="spellStart"/>
      <w:r w:rsidRPr="00C20B42">
        <w:rPr>
          <w:rFonts w:ascii="Times New Roman" w:hAnsi="Times New Roman"/>
          <w:sz w:val="28"/>
          <w:szCs w:val="28"/>
        </w:rPr>
        <w:t>жизни</w:t>
      </w:r>
      <w:r w:rsidRPr="00C20B42">
        <w:rPr>
          <w:rFonts w:ascii="Times New Roman" w:hAnsi="Times New Roman"/>
          <w:bCs/>
          <w:sz w:val="28"/>
          <w:szCs w:val="28"/>
        </w:rPr>
        <w:t>Музыкально-спортивный</w:t>
      </w:r>
      <w:proofErr w:type="spellEnd"/>
      <w:r w:rsidRPr="00C20B42">
        <w:rPr>
          <w:rFonts w:ascii="Times New Roman" w:hAnsi="Times New Roman"/>
          <w:bCs/>
          <w:sz w:val="28"/>
          <w:szCs w:val="28"/>
        </w:rPr>
        <w:t xml:space="preserve"> праздник </w:t>
      </w:r>
    </w:p>
    <w:p w:rsidR="003160E5" w:rsidRPr="00C20B42" w:rsidRDefault="003160E5" w:rsidP="00C20B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b/>
          <w:bCs/>
          <w:sz w:val="28"/>
          <w:szCs w:val="28"/>
        </w:rPr>
        <w:t>Цели</w:t>
      </w:r>
      <w:r w:rsidRPr="00C20B42">
        <w:rPr>
          <w:rFonts w:ascii="Times New Roman" w:hAnsi="Times New Roman"/>
          <w:bCs/>
          <w:sz w:val="28"/>
          <w:szCs w:val="28"/>
        </w:rPr>
        <w:t xml:space="preserve">: формирование  подвижно-игровых навыков у  детей; способствовать сплочению детского </w:t>
      </w:r>
      <w:proofErr w:type="spellStart"/>
      <w:r w:rsidRPr="00C20B42">
        <w:rPr>
          <w:rFonts w:ascii="Times New Roman" w:hAnsi="Times New Roman"/>
          <w:bCs/>
          <w:sz w:val="28"/>
          <w:szCs w:val="28"/>
        </w:rPr>
        <w:t>коллектива</w:t>
      </w:r>
      <w:proofErr w:type="gramStart"/>
      <w:r w:rsidRPr="00C20B42">
        <w:rPr>
          <w:rFonts w:ascii="Times New Roman" w:hAnsi="Times New Roman"/>
          <w:bCs/>
          <w:sz w:val="28"/>
          <w:szCs w:val="28"/>
        </w:rPr>
        <w:t>.</w:t>
      </w:r>
      <w:r w:rsidRPr="00C20B42">
        <w:rPr>
          <w:rFonts w:ascii="Times New Roman" w:hAnsi="Times New Roman"/>
          <w:sz w:val="28"/>
          <w:szCs w:val="28"/>
        </w:rPr>
        <w:t>п</w:t>
      </w:r>
      <w:proofErr w:type="gramEnd"/>
      <w:r w:rsidRPr="00C20B42">
        <w:rPr>
          <w:rFonts w:ascii="Times New Roman" w:hAnsi="Times New Roman"/>
          <w:sz w:val="28"/>
          <w:szCs w:val="28"/>
        </w:rPr>
        <w:t>рививать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потребность в здоровом образе жизни, интерес к физическим упражнениям и занятиям спортом.</w:t>
      </w:r>
    </w:p>
    <w:p w:rsidR="003160E5" w:rsidRPr="00C20B42" w:rsidRDefault="003160E5" w:rsidP="00C20B42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7603B" w:rsidRPr="00C20B42" w:rsidRDefault="0087603B" w:rsidP="00C20B42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03B" w:rsidRPr="00C20B42" w:rsidRDefault="0087603B" w:rsidP="00C20B42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03B" w:rsidRPr="00C20B42" w:rsidRDefault="0087603B" w:rsidP="00C20B42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03B" w:rsidRPr="00C20B42" w:rsidRDefault="0087603B" w:rsidP="00C20B4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7603B" w:rsidRPr="00C20B42" w:rsidRDefault="003160E5" w:rsidP="00C20B42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lastRenderedPageBreak/>
        <w:t>4</w:t>
      </w:r>
      <w:r w:rsidR="00934746" w:rsidRPr="00C20B42">
        <w:rPr>
          <w:rFonts w:ascii="Times New Roman" w:hAnsi="Times New Roman"/>
          <w:b/>
          <w:sz w:val="28"/>
          <w:szCs w:val="28"/>
        </w:rPr>
        <w:t>.</w:t>
      </w:r>
      <w:r w:rsidR="00C20B42">
        <w:rPr>
          <w:rFonts w:ascii="Times New Roman" w:hAnsi="Times New Roman"/>
          <w:b/>
          <w:sz w:val="28"/>
          <w:szCs w:val="28"/>
        </w:rPr>
        <w:t>Те</w:t>
      </w:r>
      <w:r w:rsidRPr="00C20B42">
        <w:rPr>
          <w:rFonts w:ascii="Times New Roman" w:hAnsi="Times New Roman"/>
          <w:b/>
          <w:sz w:val="28"/>
          <w:szCs w:val="28"/>
        </w:rPr>
        <w:t>матическое планирование с определением основных видов внеурочной деятельности обучающихся.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675"/>
        <w:gridCol w:w="1134"/>
        <w:gridCol w:w="3263"/>
      </w:tblGrid>
      <w:tr w:rsidR="003160E5" w:rsidRPr="00C20B42" w:rsidTr="003160E5">
        <w:trPr>
          <w:trHeight w:val="293"/>
        </w:trPr>
        <w:tc>
          <w:tcPr>
            <w:tcW w:w="993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B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B4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B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5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программы</w:t>
            </w:r>
          </w:p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3160E5" w:rsidRPr="00C20B42" w:rsidRDefault="003160E5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3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9DC" w:rsidRPr="00C20B42" w:rsidTr="003160E5">
        <w:trPr>
          <w:trHeight w:val="293"/>
        </w:trPr>
        <w:tc>
          <w:tcPr>
            <w:tcW w:w="993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3239DC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Вводные занятия.</w:t>
            </w:r>
          </w:p>
          <w:p w:rsidR="003239DC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За здоровый образ жизни</w:t>
            </w:r>
          </w:p>
        </w:tc>
        <w:tc>
          <w:tcPr>
            <w:tcW w:w="1134" w:type="dxa"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3" w:type="dxa"/>
            <w:vMerge w:val="restart"/>
          </w:tcPr>
          <w:p w:rsidR="003239DC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B4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Pr="00C20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физическую активность, выносливость, ловкость, способность взаимодействовать в командной игре. </w:t>
            </w:r>
            <w:r w:rsidRPr="00C20B4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Поощрят</w:t>
            </w:r>
            <w:r w:rsidRPr="00C20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 двигательную активность в группе, на прогулке.</w:t>
            </w:r>
          </w:p>
          <w:p w:rsidR="003239DC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20B4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Сформировать</w:t>
            </w:r>
            <w:r w:rsidRPr="00C20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 детей устойчивые мотивации здорового образа жизни и стремления к регулярным занятиям  физкультурой.</w:t>
            </w:r>
          </w:p>
        </w:tc>
      </w:tr>
      <w:tr w:rsidR="003239DC" w:rsidRPr="00C20B42" w:rsidTr="003160E5">
        <w:trPr>
          <w:trHeight w:val="293"/>
        </w:trPr>
        <w:tc>
          <w:tcPr>
            <w:tcW w:w="993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:rsidR="003239DC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Спорт  любить —  здоровым быть!</w:t>
            </w:r>
          </w:p>
        </w:tc>
        <w:tc>
          <w:tcPr>
            <w:tcW w:w="1134" w:type="dxa"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263" w:type="dxa"/>
            <w:vMerge/>
          </w:tcPr>
          <w:p w:rsidR="003239DC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39DC" w:rsidRPr="00C20B42" w:rsidTr="003160E5">
        <w:trPr>
          <w:trHeight w:val="293"/>
        </w:trPr>
        <w:tc>
          <w:tcPr>
            <w:tcW w:w="993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4675" w:type="dxa"/>
          </w:tcPr>
          <w:p w:rsidR="003239DC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Народные игры. Русские народные игры и игры разных народов</w:t>
            </w:r>
          </w:p>
        </w:tc>
        <w:tc>
          <w:tcPr>
            <w:tcW w:w="1134" w:type="dxa"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263" w:type="dxa"/>
            <w:vMerge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239DC" w:rsidRPr="00C20B42" w:rsidTr="003160E5">
        <w:trPr>
          <w:trHeight w:val="293"/>
        </w:trPr>
        <w:tc>
          <w:tcPr>
            <w:tcW w:w="993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4675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263" w:type="dxa"/>
            <w:vMerge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239DC" w:rsidRPr="00C20B42" w:rsidTr="003160E5">
        <w:trPr>
          <w:trHeight w:val="293"/>
        </w:trPr>
        <w:tc>
          <w:tcPr>
            <w:tcW w:w="993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4675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Играя, подружись с бегом</w:t>
            </w:r>
          </w:p>
        </w:tc>
        <w:tc>
          <w:tcPr>
            <w:tcW w:w="1134" w:type="dxa"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  <w:vMerge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9DC" w:rsidRPr="00C20B42" w:rsidTr="003160E5">
        <w:trPr>
          <w:trHeight w:val="293"/>
        </w:trPr>
        <w:tc>
          <w:tcPr>
            <w:tcW w:w="993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4675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Игры – эстафеты</w:t>
            </w:r>
          </w:p>
        </w:tc>
        <w:tc>
          <w:tcPr>
            <w:tcW w:w="1134" w:type="dxa"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  <w:vMerge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9DC" w:rsidRPr="00C20B42" w:rsidTr="003160E5">
        <w:trPr>
          <w:trHeight w:val="293"/>
        </w:trPr>
        <w:tc>
          <w:tcPr>
            <w:tcW w:w="993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4675" w:type="dxa"/>
          </w:tcPr>
          <w:p w:rsidR="003239DC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Игры с прыжками</w:t>
            </w:r>
          </w:p>
        </w:tc>
        <w:tc>
          <w:tcPr>
            <w:tcW w:w="1134" w:type="dxa"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  <w:vMerge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9DC" w:rsidRPr="00C20B42" w:rsidTr="003160E5">
        <w:trPr>
          <w:trHeight w:val="293"/>
        </w:trPr>
        <w:tc>
          <w:tcPr>
            <w:tcW w:w="993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4675" w:type="dxa"/>
          </w:tcPr>
          <w:p w:rsidR="003239DC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Упражнения с короткой скакалкой.</w:t>
            </w:r>
          </w:p>
        </w:tc>
        <w:tc>
          <w:tcPr>
            <w:tcW w:w="1134" w:type="dxa"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  <w:vMerge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9DC" w:rsidRPr="00C20B42" w:rsidTr="003160E5">
        <w:trPr>
          <w:trHeight w:val="293"/>
        </w:trPr>
        <w:tc>
          <w:tcPr>
            <w:tcW w:w="993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4675" w:type="dxa"/>
          </w:tcPr>
          <w:p w:rsidR="003239DC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Кто сильнее? Игры-соревнования</w:t>
            </w:r>
          </w:p>
        </w:tc>
        <w:tc>
          <w:tcPr>
            <w:tcW w:w="1134" w:type="dxa"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  <w:vMerge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9DC" w:rsidRPr="00C20B42" w:rsidTr="003160E5">
        <w:trPr>
          <w:trHeight w:val="293"/>
        </w:trPr>
        <w:tc>
          <w:tcPr>
            <w:tcW w:w="993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4675" w:type="dxa"/>
          </w:tcPr>
          <w:p w:rsidR="003239DC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Мой весёлый звонкий мяч!</w:t>
            </w:r>
          </w:p>
        </w:tc>
        <w:tc>
          <w:tcPr>
            <w:tcW w:w="1134" w:type="dxa"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3" w:type="dxa"/>
            <w:vMerge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9DC" w:rsidRPr="00C20B42" w:rsidTr="003160E5">
        <w:trPr>
          <w:trHeight w:val="293"/>
        </w:trPr>
        <w:tc>
          <w:tcPr>
            <w:tcW w:w="993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4675" w:type="dxa"/>
          </w:tcPr>
          <w:p w:rsidR="003239DC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Сюжетные игры</w:t>
            </w:r>
          </w:p>
        </w:tc>
        <w:tc>
          <w:tcPr>
            <w:tcW w:w="1134" w:type="dxa"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263" w:type="dxa"/>
            <w:vMerge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239DC" w:rsidRPr="00C20B42" w:rsidTr="003160E5">
        <w:trPr>
          <w:trHeight w:val="293"/>
        </w:trPr>
        <w:tc>
          <w:tcPr>
            <w:tcW w:w="993" w:type="dxa"/>
          </w:tcPr>
          <w:p w:rsidR="003239DC" w:rsidRPr="00C20B42" w:rsidRDefault="003239DC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4675" w:type="dxa"/>
          </w:tcPr>
          <w:p w:rsidR="003239DC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Пальчиковые игры.</w:t>
            </w:r>
          </w:p>
        </w:tc>
        <w:tc>
          <w:tcPr>
            <w:tcW w:w="1134" w:type="dxa"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263" w:type="dxa"/>
            <w:vMerge/>
          </w:tcPr>
          <w:p w:rsidR="003239DC" w:rsidRPr="00C20B42" w:rsidRDefault="003239DC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160E5" w:rsidRPr="00C20B42" w:rsidTr="003160E5">
        <w:trPr>
          <w:trHeight w:val="293"/>
        </w:trPr>
        <w:tc>
          <w:tcPr>
            <w:tcW w:w="993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5" w:type="dxa"/>
          </w:tcPr>
          <w:p w:rsidR="003160E5" w:rsidRPr="00C20B42" w:rsidRDefault="003160E5" w:rsidP="00C20B4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Игры на развитие психических процессов</w:t>
            </w:r>
          </w:p>
          <w:p w:rsidR="003160E5" w:rsidRPr="00C20B42" w:rsidRDefault="003160E5" w:rsidP="00C20B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3" w:type="dxa"/>
          </w:tcPr>
          <w:p w:rsidR="003160E5" w:rsidRPr="00C20B42" w:rsidRDefault="003239DC" w:rsidP="00C20B4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Способствовать </w:t>
            </w:r>
            <w:r w:rsidRPr="00C20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формированию у детей положительных эмоций.</w:t>
            </w:r>
          </w:p>
        </w:tc>
      </w:tr>
      <w:tr w:rsidR="003160E5" w:rsidRPr="00C20B42" w:rsidTr="003160E5">
        <w:trPr>
          <w:trHeight w:val="293"/>
        </w:trPr>
        <w:tc>
          <w:tcPr>
            <w:tcW w:w="993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:rsidR="003160E5" w:rsidRPr="00C20B42" w:rsidRDefault="003160E5" w:rsidP="00C20B42">
            <w:pPr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Что нужно знать и уметь, чтобы никогда не болеть!</w:t>
            </w:r>
          </w:p>
        </w:tc>
        <w:tc>
          <w:tcPr>
            <w:tcW w:w="1134" w:type="dxa"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263" w:type="dxa"/>
            <w:vMerge w:val="restart"/>
          </w:tcPr>
          <w:p w:rsidR="003160E5" w:rsidRPr="00C20B42" w:rsidRDefault="003160E5" w:rsidP="00C20B4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C20B42">
              <w:rPr>
                <w:rStyle w:val="c2"/>
                <w:b/>
                <w:color w:val="000000"/>
                <w:sz w:val="28"/>
                <w:szCs w:val="28"/>
              </w:rPr>
              <w:t xml:space="preserve"> Укреплять</w:t>
            </w:r>
            <w:r w:rsidRPr="00C20B42">
              <w:rPr>
                <w:rStyle w:val="c2"/>
                <w:color w:val="000000"/>
                <w:sz w:val="28"/>
                <w:szCs w:val="28"/>
              </w:rPr>
              <w:t xml:space="preserve">  здоровье детей. </w:t>
            </w:r>
            <w:r w:rsidRPr="00C20B42">
              <w:rPr>
                <w:rStyle w:val="c2"/>
                <w:b/>
                <w:color w:val="000000"/>
                <w:sz w:val="28"/>
                <w:szCs w:val="28"/>
              </w:rPr>
              <w:t xml:space="preserve">Формировать </w:t>
            </w:r>
            <w:r w:rsidRPr="00C20B42">
              <w:rPr>
                <w:rStyle w:val="c2"/>
                <w:color w:val="000000"/>
                <w:sz w:val="28"/>
                <w:szCs w:val="28"/>
              </w:rPr>
              <w:t xml:space="preserve"> культурно-гигиенические навыки, представление </w:t>
            </w:r>
            <w:proofErr w:type="spellStart"/>
            <w:r w:rsidRPr="00C20B42">
              <w:rPr>
                <w:rStyle w:val="c2"/>
                <w:color w:val="000000"/>
                <w:sz w:val="28"/>
                <w:szCs w:val="28"/>
              </w:rPr>
              <w:t>оздоровом</w:t>
            </w:r>
            <w:proofErr w:type="spellEnd"/>
            <w:r w:rsidRPr="00C20B42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0B42">
              <w:rPr>
                <w:rStyle w:val="c2"/>
                <w:color w:val="000000"/>
                <w:sz w:val="28"/>
                <w:szCs w:val="28"/>
              </w:rPr>
              <w:t>образе</w:t>
            </w:r>
            <w:proofErr w:type="gramEnd"/>
            <w:r w:rsidRPr="00C20B42">
              <w:rPr>
                <w:rStyle w:val="c2"/>
                <w:color w:val="000000"/>
                <w:sz w:val="28"/>
                <w:szCs w:val="28"/>
              </w:rPr>
              <w:t xml:space="preserve"> жизни, </w:t>
            </w:r>
            <w:r w:rsidRPr="00C20B42">
              <w:rPr>
                <w:rStyle w:val="c2"/>
                <w:b/>
                <w:color w:val="000000"/>
                <w:sz w:val="28"/>
                <w:szCs w:val="28"/>
              </w:rPr>
              <w:lastRenderedPageBreak/>
              <w:t>Напомнит</w:t>
            </w:r>
            <w:r w:rsidRPr="00C20B42">
              <w:rPr>
                <w:rStyle w:val="c2"/>
                <w:color w:val="000000"/>
                <w:sz w:val="28"/>
                <w:szCs w:val="28"/>
              </w:rPr>
              <w:t>ь   о том, что болезнь – это плохо и о том, что нужно делать, чтобы не болеть;</w:t>
            </w:r>
          </w:p>
          <w:p w:rsidR="003160E5" w:rsidRPr="00C20B42" w:rsidRDefault="003160E5" w:rsidP="00C20B4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2"/>
                <w:color w:val="000000"/>
                <w:sz w:val="28"/>
                <w:szCs w:val="28"/>
              </w:rPr>
            </w:pPr>
            <w:r w:rsidRPr="00C20B42">
              <w:rPr>
                <w:rStyle w:val="c2"/>
                <w:b/>
                <w:color w:val="000000"/>
                <w:sz w:val="28"/>
                <w:szCs w:val="28"/>
              </w:rPr>
              <w:t xml:space="preserve"> Расширять </w:t>
            </w:r>
            <w:r w:rsidRPr="00C20B42">
              <w:rPr>
                <w:rStyle w:val="c2"/>
                <w:color w:val="000000"/>
                <w:sz w:val="28"/>
                <w:szCs w:val="28"/>
              </w:rPr>
              <w:t xml:space="preserve"> представления детей о полезных продуктах и  витаминах, </w:t>
            </w:r>
            <w:r w:rsidRPr="00C20B42">
              <w:rPr>
                <w:color w:val="222222"/>
                <w:sz w:val="28"/>
                <w:szCs w:val="28"/>
                <w:shd w:val="clear" w:color="auto" w:fill="FFFFFF"/>
              </w:rPr>
              <w:t>знания детей о пользе и применении лекарственных растений.</w:t>
            </w:r>
            <w:r w:rsidRPr="00C20B42">
              <w:rPr>
                <w:rStyle w:val="apple-converted-space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  <w:p w:rsidR="003160E5" w:rsidRPr="00C20B42" w:rsidRDefault="003160E5" w:rsidP="00C20B4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60E5" w:rsidRPr="00C20B42" w:rsidTr="003160E5">
        <w:trPr>
          <w:trHeight w:val="293"/>
        </w:trPr>
        <w:tc>
          <w:tcPr>
            <w:tcW w:w="993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75" w:type="dxa"/>
          </w:tcPr>
          <w:p w:rsidR="003160E5" w:rsidRPr="00C20B42" w:rsidRDefault="003160E5" w:rsidP="00C20B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Уроки </w:t>
            </w:r>
            <w:proofErr w:type="spellStart"/>
            <w:r w:rsidRPr="00C20B42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1134" w:type="dxa"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E5" w:rsidRPr="00C20B42" w:rsidTr="003160E5">
        <w:tblPrEx>
          <w:tblLook w:val="0000"/>
        </w:tblPrEx>
        <w:trPr>
          <w:trHeight w:val="260"/>
        </w:trPr>
        <w:tc>
          <w:tcPr>
            <w:tcW w:w="993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675" w:type="dxa"/>
          </w:tcPr>
          <w:p w:rsidR="003160E5" w:rsidRPr="00C20B42" w:rsidRDefault="003160E5" w:rsidP="00C20B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КАК ЖИВЁТ МОЙ ОРГАНИЗМ</w:t>
            </w:r>
          </w:p>
        </w:tc>
        <w:tc>
          <w:tcPr>
            <w:tcW w:w="1134" w:type="dxa"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E5" w:rsidRPr="00C20B42" w:rsidTr="003160E5">
        <w:tblPrEx>
          <w:tblLook w:val="0000"/>
        </w:tblPrEx>
        <w:trPr>
          <w:trHeight w:val="260"/>
        </w:trPr>
        <w:tc>
          <w:tcPr>
            <w:tcW w:w="993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675" w:type="dxa"/>
          </w:tcPr>
          <w:p w:rsidR="003160E5" w:rsidRPr="00C20B42" w:rsidRDefault="003160E5" w:rsidP="00C20B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Здоровое питание </w:t>
            </w:r>
            <w:proofErr w:type="gramStart"/>
            <w:r w:rsidRPr="00C20B42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C20B42">
              <w:rPr>
                <w:rFonts w:ascii="Times New Roman" w:hAnsi="Times New Roman"/>
                <w:sz w:val="28"/>
                <w:szCs w:val="28"/>
              </w:rPr>
              <w:t>тличное настроение</w:t>
            </w:r>
          </w:p>
        </w:tc>
        <w:tc>
          <w:tcPr>
            <w:tcW w:w="1134" w:type="dxa"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E5" w:rsidRPr="00C20B42" w:rsidTr="003160E5">
        <w:tblPrEx>
          <w:tblLook w:val="0000"/>
        </w:tblPrEx>
        <w:trPr>
          <w:trHeight w:val="260"/>
        </w:trPr>
        <w:tc>
          <w:tcPr>
            <w:tcW w:w="993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675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Полезные  и вредные привычки</w:t>
            </w:r>
          </w:p>
        </w:tc>
        <w:tc>
          <w:tcPr>
            <w:tcW w:w="1134" w:type="dxa"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E5" w:rsidRPr="00C20B42" w:rsidTr="003160E5">
        <w:tblPrEx>
          <w:tblLook w:val="0000"/>
        </w:tblPrEx>
        <w:trPr>
          <w:trHeight w:val="260"/>
        </w:trPr>
        <w:tc>
          <w:tcPr>
            <w:tcW w:w="993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4675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Помоги себе сам</w:t>
            </w:r>
          </w:p>
        </w:tc>
        <w:tc>
          <w:tcPr>
            <w:tcW w:w="1134" w:type="dxa"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E5" w:rsidRPr="00C20B42" w:rsidTr="003160E5">
        <w:tblPrEx>
          <w:tblLook w:val="0000"/>
        </w:tblPrEx>
        <w:trPr>
          <w:trHeight w:val="260"/>
        </w:trPr>
        <w:tc>
          <w:tcPr>
            <w:tcW w:w="993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675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Доктора природы</w:t>
            </w:r>
          </w:p>
        </w:tc>
        <w:tc>
          <w:tcPr>
            <w:tcW w:w="1134" w:type="dxa"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vMerge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E5" w:rsidRPr="00C20B42" w:rsidTr="003160E5">
        <w:tblPrEx>
          <w:tblLook w:val="0000"/>
        </w:tblPrEx>
        <w:trPr>
          <w:trHeight w:val="260"/>
        </w:trPr>
        <w:tc>
          <w:tcPr>
            <w:tcW w:w="993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675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Часы здоровья</w:t>
            </w:r>
          </w:p>
        </w:tc>
        <w:tc>
          <w:tcPr>
            <w:tcW w:w="1134" w:type="dxa"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3" w:type="dxa"/>
            <w:vMerge w:val="restart"/>
          </w:tcPr>
          <w:p w:rsidR="003160E5" w:rsidRPr="00C20B42" w:rsidRDefault="003160E5" w:rsidP="00C20B4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B4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Привлекать</w:t>
            </w:r>
            <w:r w:rsidRPr="00C20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к совместным играм и упражнениям. </w:t>
            </w:r>
          </w:p>
          <w:p w:rsidR="003160E5" w:rsidRPr="00C20B42" w:rsidRDefault="003160E5" w:rsidP="00C20B4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B4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Развиват</w:t>
            </w:r>
            <w:r w:rsidRPr="00C20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ь у детей умение играть дружно, согласовывать свои действия с действиями других, уверенность в себе и своих, Развивать </w:t>
            </w:r>
            <w:proofErr w:type="spellStart"/>
            <w:r w:rsidRPr="00C20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гендерные</w:t>
            </w:r>
            <w:proofErr w:type="spellEnd"/>
            <w:r w:rsidRPr="00C20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представления.</w:t>
            </w:r>
          </w:p>
          <w:p w:rsidR="003160E5" w:rsidRPr="00C20B42" w:rsidRDefault="003160E5" w:rsidP="00C20B4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Способствовать </w:t>
            </w:r>
            <w:r w:rsidRPr="00C20B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формированию у детей положительных эмоций. </w:t>
            </w:r>
          </w:p>
        </w:tc>
      </w:tr>
      <w:tr w:rsidR="003160E5" w:rsidRPr="00C20B42" w:rsidTr="003160E5">
        <w:trPr>
          <w:trHeight w:val="309"/>
        </w:trPr>
        <w:tc>
          <w:tcPr>
            <w:tcW w:w="993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675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1134" w:type="dxa"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3" w:type="dxa"/>
            <w:vMerge/>
          </w:tcPr>
          <w:p w:rsidR="003160E5" w:rsidRPr="00C20B42" w:rsidRDefault="003160E5" w:rsidP="00C20B4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60E5" w:rsidRPr="00C20B42" w:rsidTr="003160E5">
        <w:trPr>
          <w:trHeight w:val="309"/>
        </w:trPr>
        <w:tc>
          <w:tcPr>
            <w:tcW w:w="993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3160E5" w:rsidRPr="00C20B42" w:rsidRDefault="003160E5" w:rsidP="00C20B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263" w:type="dxa"/>
          </w:tcPr>
          <w:p w:rsidR="003160E5" w:rsidRPr="00C20B42" w:rsidRDefault="003160E5" w:rsidP="00C20B4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60E5" w:rsidRDefault="003160E5" w:rsidP="00C20B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B42" w:rsidRDefault="00C20B42" w:rsidP="00C20B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B42" w:rsidRDefault="00C20B42" w:rsidP="00C20B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Тематическое планирование распределения часов.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677"/>
        <w:gridCol w:w="1134"/>
        <w:gridCol w:w="1560"/>
        <w:gridCol w:w="2126"/>
      </w:tblGrid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B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B4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B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программы</w:t>
            </w:r>
          </w:p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C20B42" w:rsidRPr="00C20B42" w:rsidRDefault="00C20B42" w:rsidP="00035D7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sz w:val="28"/>
                <w:szCs w:val="28"/>
              </w:rPr>
              <w:t>Часы аудиторных занятий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sz w:val="28"/>
                <w:szCs w:val="28"/>
              </w:rPr>
              <w:t>Часы внеаудиторных занятий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Вводные занятия.</w:t>
            </w:r>
          </w:p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За здоровый образ жизни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Спорт  любить —  здоровым быть!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Народные игры. Русские народные игры и игры разных народов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Играя, подружись с бегом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Игры – эстафеты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Игры с прыжками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Упражнения с короткой скакалкой.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Кто сильнее? Игры-соревнования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Мой весёлый звонкий мяч!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Сюжетные игры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Пальчиковые игры.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Игры на развитие психических процессов</w:t>
            </w:r>
          </w:p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Что нужно знать и уметь, чтобы никогда не болеть!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20B42" w:rsidRPr="00C20B42" w:rsidTr="00035D72">
        <w:trPr>
          <w:trHeight w:val="293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Уроки </w:t>
            </w:r>
            <w:proofErr w:type="spellStart"/>
            <w:r w:rsidRPr="00C20B42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B42" w:rsidRPr="00C20B42" w:rsidTr="00035D72">
        <w:tblPrEx>
          <w:tblLook w:val="0000"/>
        </w:tblPrEx>
        <w:trPr>
          <w:trHeight w:val="260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КАК ЖИВЁТ МОЙ ОРГАНИЗМ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B42" w:rsidRPr="00C20B42" w:rsidTr="00035D72">
        <w:tblPrEx>
          <w:tblLook w:val="0000"/>
        </w:tblPrEx>
        <w:trPr>
          <w:trHeight w:val="260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Здоровое питание </w:t>
            </w:r>
            <w:proofErr w:type="gramStart"/>
            <w:r w:rsidRPr="00C20B42">
              <w:rPr>
                <w:rFonts w:ascii="Times New Roman" w:hAnsi="Times New Roman"/>
                <w:sz w:val="28"/>
                <w:szCs w:val="28"/>
              </w:rPr>
              <w:t>–о</w:t>
            </w:r>
            <w:proofErr w:type="gramEnd"/>
            <w:r w:rsidRPr="00C20B42">
              <w:rPr>
                <w:rFonts w:ascii="Times New Roman" w:hAnsi="Times New Roman"/>
                <w:sz w:val="28"/>
                <w:szCs w:val="28"/>
              </w:rPr>
              <w:t>тличное настроение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B42" w:rsidRPr="00C20B42" w:rsidTr="00035D72">
        <w:tblPrEx>
          <w:tblLook w:val="0000"/>
        </w:tblPrEx>
        <w:trPr>
          <w:trHeight w:val="260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Полезные  и вредные привычки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B42" w:rsidRPr="00C20B42" w:rsidTr="00035D72">
        <w:tblPrEx>
          <w:tblLook w:val="0000"/>
        </w:tblPrEx>
        <w:trPr>
          <w:trHeight w:val="260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Помоги себе сам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B42" w:rsidRPr="00C20B42" w:rsidTr="00035D72">
        <w:tblPrEx>
          <w:tblLook w:val="0000"/>
        </w:tblPrEx>
        <w:trPr>
          <w:trHeight w:val="260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Доктора природы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B42" w:rsidRPr="00C20B42" w:rsidTr="00035D72">
        <w:tblPrEx>
          <w:tblLook w:val="0000"/>
        </w:tblPrEx>
        <w:trPr>
          <w:trHeight w:val="260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Часы здоровья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20B42" w:rsidRPr="00C20B42" w:rsidTr="00035D72">
        <w:trPr>
          <w:trHeight w:val="309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20B42" w:rsidRPr="00C20B42" w:rsidTr="00035D72">
        <w:trPr>
          <w:trHeight w:val="309"/>
        </w:trPr>
        <w:tc>
          <w:tcPr>
            <w:tcW w:w="993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20B42" w:rsidRPr="00C20B42" w:rsidRDefault="00C20B42" w:rsidP="00035D7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C20B42" w:rsidRPr="00C20B42" w:rsidRDefault="00C20B42" w:rsidP="00035D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</w:tbl>
    <w:p w:rsidR="00C20B42" w:rsidRPr="00C20B42" w:rsidRDefault="00C20B42" w:rsidP="00C20B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0E5" w:rsidRDefault="00C20B42" w:rsidP="00C20B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Описание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- методического и материально-технического обеспечения курса внеурочной деятельности.</w:t>
      </w:r>
    </w:p>
    <w:p w:rsidR="00C20B42" w:rsidRPr="00C20B42" w:rsidRDefault="00C20B42" w:rsidP="00C20B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B42" w:rsidRPr="00C20B42" w:rsidRDefault="00C20B42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20B42">
        <w:rPr>
          <w:rFonts w:ascii="Times New Roman" w:hAnsi="Times New Roman"/>
          <w:b/>
          <w:sz w:val="28"/>
          <w:szCs w:val="28"/>
        </w:rPr>
        <w:t>Литература для учителя:</w:t>
      </w:r>
    </w:p>
    <w:p w:rsidR="00C20B42" w:rsidRPr="00C20B42" w:rsidRDefault="00C20B42" w:rsidP="00C20B42">
      <w:pPr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Баранцев С.А. Физкультурно-оздоровительная работа в школе. - М.</w:t>
      </w:r>
      <w:proofErr w:type="gramStart"/>
      <w:r w:rsidRPr="00C20B4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20B42">
        <w:rPr>
          <w:rFonts w:ascii="Times New Roman" w:hAnsi="Times New Roman"/>
          <w:sz w:val="28"/>
          <w:szCs w:val="28"/>
        </w:rPr>
        <w:t xml:space="preserve"> Просвещение, 1988</w:t>
      </w:r>
    </w:p>
    <w:p w:rsidR="00C20B42" w:rsidRPr="00C20B42" w:rsidRDefault="00C20B42" w:rsidP="00C20B4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right="3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B42">
        <w:rPr>
          <w:rFonts w:ascii="Times New Roman" w:hAnsi="Times New Roman"/>
          <w:sz w:val="28"/>
          <w:szCs w:val="28"/>
        </w:rPr>
        <w:t>Безруких</w:t>
      </w:r>
      <w:proofErr w:type="gramEnd"/>
      <w:r w:rsidRPr="00C20B42">
        <w:rPr>
          <w:rFonts w:ascii="Times New Roman" w:hAnsi="Times New Roman"/>
          <w:sz w:val="28"/>
          <w:szCs w:val="28"/>
        </w:rPr>
        <w:t xml:space="preserve"> М. М. , Филиппова Т.А, Макеева А.Г Разговор о правильном питании / Методическое пособие.- М.: ОЛМА-ПРЕСС, 2004. – 80 с.</w:t>
      </w:r>
    </w:p>
    <w:p w:rsidR="00C20B42" w:rsidRPr="00C20B42" w:rsidRDefault="00C20B42" w:rsidP="00C20B42">
      <w:pPr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20B42">
        <w:rPr>
          <w:rFonts w:ascii="Times New Roman" w:hAnsi="Times New Roman"/>
          <w:sz w:val="28"/>
          <w:szCs w:val="28"/>
        </w:rPr>
        <w:t>Былеев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Л.В., Сборник подвижных игр. – М., 1990.</w:t>
      </w:r>
    </w:p>
    <w:p w:rsidR="00C20B42" w:rsidRPr="00C20B42" w:rsidRDefault="00C20B42" w:rsidP="00C20B42">
      <w:pPr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Васильков Г.А., От игр к спорту. – М., 1995</w:t>
      </w:r>
    </w:p>
    <w:p w:rsidR="00C20B42" w:rsidRPr="00C20B42" w:rsidRDefault="00C20B42" w:rsidP="00C20B42">
      <w:pPr>
        <w:numPr>
          <w:ilvl w:val="0"/>
          <w:numId w:val="49"/>
        </w:numPr>
        <w:spacing w:after="0" w:line="36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20B42">
        <w:rPr>
          <w:rFonts w:ascii="Times New Roman" w:hAnsi="Times New Roman"/>
          <w:sz w:val="28"/>
          <w:szCs w:val="28"/>
        </w:rPr>
        <w:t>Глязер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С., Зимние игры и развлечения. – М., 1993.</w:t>
      </w:r>
    </w:p>
    <w:p w:rsidR="00C20B42" w:rsidRPr="00C20B42" w:rsidRDefault="00C20B42" w:rsidP="00C20B42">
      <w:pPr>
        <w:numPr>
          <w:ilvl w:val="0"/>
          <w:numId w:val="49"/>
        </w:numPr>
        <w:spacing w:after="0" w:line="36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Горский В.А. Примерные программы внеурочной деятельности. Начальное и основное образование. М., Просвещение, 2010.</w:t>
      </w:r>
    </w:p>
    <w:p w:rsidR="00C20B42" w:rsidRPr="00C20B42" w:rsidRDefault="00C20B42" w:rsidP="00C20B42">
      <w:pPr>
        <w:numPr>
          <w:ilvl w:val="0"/>
          <w:numId w:val="49"/>
        </w:numPr>
        <w:spacing w:after="0" w:line="36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Григорьев Д.В. Внеурочная деятельность школьников. Методический конструктор: пособие для учителя /Д.В. Григорьев, П.В. Степанов. – М.</w:t>
      </w:r>
      <w:proofErr w:type="gramStart"/>
      <w:r w:rsidRPr="00C20B4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20B42">
        <w:rPr>
          <w:rFonts w:ascii="Times New Roman" w:hAnsi="Times New Roman"/>
          <w:sz w:val="28"/>
          <w:szCs w:val="28"/>
        </w:rPr>
        <w:t>Просвещение, 2010.</w:t>
      </w:r>
    </w:p>
    <w:p w:rsidR="00C20B42" w:rsidRPr="00C20B42" w:rsidRDefault="00C20B42" w:rsidP="00C20B42">
      <w:pPr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20B42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В.И. Школа физкультминуток.- М., ВАКО, 2005.</w:t>
      </w:r>
    </w:p>
    <w:p w:rsidR="00C20B42" w:rsidRPr="00C20B42" w:rsidRDefault="00C20B42" w:rsidP="00C20B42">
      <w:pPr>
        <w:numPr>
          <w:ilvl w:val="0"/>
          <w:numId w:val="49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0B42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 w:rsidRPr="00C20B42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технологии в начальной школе 1–4-е классы. </w:t>
      </w:r>
    </w:p>
    <w:p w:rsidR="00C20B42" w:rsidRPr="00C20B42" w:rsidRDefault="00C20B42" w:rsidP="00C20B42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Коростелев Н. Б. Воспитание здорового школьника: Пособие для учителя</w:t>
      </w:r>
      <w:proofErr w:type="gramStart"/>
      <w:r w:rsidRPr="00C20B42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C20B42">
        <w:rPr>
          <w:rFonts w:ascii="Times New Roman" w:hAnsi="Times New Roman"/>
          <w:sz w:val="28"/>
          <w:szCs w:val="28"/>
        </w:rPr>
        <w:t xml:space="preserve">од ред. В.Н. </w:t>
      </w:r>
      <w:proofErr w:type="spellStart"/>
      <w:r w:rsidRPr="00C20B42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.- М.: Просвещение, 1986.- 176 </w:t>
      </w:r>
      <w:proofErr w:type="gramStart"/>
      <w:r w:rsidRPr="00C20B42">
        <w:rPr>
          <w:rFonts w:ascii="Times New Roman" w:hAnsi="Times New Roman"/>
          <w:sz w:val="28"/>
          <w:szCs w:val="28"/>
        </w:rPr>
        <w:t>с</w:t>
      </w:r>
      <w:proofErr w:type="gramEnd"/>
    </w:p>
    <w:p w:rsidR="00C20B42" w:rsidRPr="00C20B42" w:rsidRDefault="00C20B42" w:rsidP="00C20B42">
      <w:pPr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Коротков М.И. Подвижные игры детей. М.: Сов. Россия, 1987</w:t>
      </w:r>
    </w:p>
    <w:p w:rsidR="00C20B42" w:rsidRPr="00C20B42" w:rsidRDefault="00C20B42" w:rsidP="00C20B42">
      <w:pPr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20B42">
        <w:rPr>
          <w:rFonts w:ascii="Times New Roman" w:hAnsi="Times New Roman"/>
          <w:sz w:val="28"/>
          <w:szCs w:val="28"/>
        </w:rPr>
        <w:lastRenderedPageBreak/>
        <w:t>Кенеман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А.В. Детские подвижные игры народов СССР. - М.: Просвещение, 1988</w:t>
      </w:r>
    </w:p>
    <w:p w:rsidR="00C20B42" w:rsidRPr="00C20B42" w:rsidRDefault="00C20B42" w:rsidP="00C20B42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Патрикеев, А.Ю.  Подвижные игры.1-4 класса. М.: </w:t>
      </w:r>
      <w:proofErr w:type="spellStart"/>
      <w:r w:rsidRPr="00C20B42">
        <w:rPr>
          <w:rFonts w:ascii="Times New Roman" w:hAnsi="Times New Roman"/>
          <w:sz w:val="28"/>
          <w:szCs w:val="28"/>
        </w:rPr>
        <w:t>Вако</w:t>
      </w:r>
      <w:proofErr w:type="spellEnd"/>
      <w:r w:rsidRPr="00C20B42">
        <w:rPr>
          <w:rFonts w:ascii="Times New Roman" w:hAnsi="Times New Roman"/>
          <w:sz w:val="28"/>
          <w:szCs w:val="28"/>
        </w:rPr>
        <w:t>, 2007. - 176с. - / Мозаика детского отдыха.</w:t>
      </w:r>
    </w:p>
    <w:p w:rsidR="00C20B42" w:rsidRPr="00C20B42" w:rsidRDefault="00C20B42" w:rsidP="00C20B42">
      <w:pPr>
        <w:numPr>
          <w:ilvl w:val="0"/>
          <w:numId w:val="49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Степанов П.В., </w:t>
      </w:r>
      <w:proofErr w:type="spellStart"/>
      <w:r w:rsidRPr="00C20B42">
        <w:rPr>
          <w:rFonts w:ascii="Times New Roman" w:hAnsi="Times New Roman"/>
          <w:sz w:val="28"/>
          <w:szCs w:val="28"/>
        </w:rPr>
        <w:t>Сизяев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С.В., Сафронов Т.С. Программы внеурочной деятельности. Спортивно-оздоровительная деятельность. - М., Просвещение, 2011</w:t>
      </w:r>
    </w:p>
    <w:p w:rsidR="00C20B42" w:rsidRPr="00C20B42" w:rsidRDefault="00C20B42" w:rsidP="00C20B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0B42">
        <w:rPr>
          <w:rFonts w:ascii="Times New Roman" w:hAnsi="Times New Roman"/>
          <w:b/>
          <w:sz w:val="28"/>
          <w:szCs w:val="28"/>
        </w:rPr>
        <w:t>Литература  для родителей  и детей:</w:t>
      </w:r>
    </w:p>
    <w:p w:rsidR="00C20B42" w:rsidRPr="00C20B42" w:rsidRDefault="00C20B42" w:rsidP="00C20B42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Алексин Н.В.. Что такое. Кто такой.- М.: Педагогика - Пресс, 1992.год.</w:t>
      </w:r>
    </w:p>
    <w:p w:rsidR="00C20B42" w:rsidRPr="00C20B42" w:rsidRDefault="00C20B42" w:rsidP="00C20B42">
      <w:pPr>
        <w:numPr>
          <w:ilvl w:val="0"/>
          <w:numId w:val="50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20B42">
        <w:rPr>
          <w:rFonts w:ascii="Times New Roman" w:hAnsi="Times New Roman"/>
          <w:sz w:val="28"/>
          <w:szCs w:val="28"/>
        </w:rPr>
        <w:t>Былеев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Л.В., Сборник подвижных игр. – М., 1990.</w:t>
      </w:r>
    </w:p>
    <w:p w:rsidR="00C20B42" w:rsidRPr="00C20B42" w:rsidRDefault="00C20B42" w:rsidP="00C20B42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Вавилова Е.Н. Учите бегать, прыгать, лазать, метать. – Москва, Просвещение, 1983г.</w:t>
      </w:r>
    </w:p>
    <w:p w:rsidR="00C20B42" w:rsidRPr="00C20B42" w:rsidRDefault="00C20B42" w:rsidP="00C20B42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>Васильков Г.А., От игр к спорту. – М., 1995</w:t>
      </w:r>
    </w:p>
    <w:p w:rsidR="00C20B42" w:rsidRPr="00C20B42" w:rsidRDefault="00C20B42" w:rsidP="00C20B42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0B42">
        <w:rPr>
          <w:rFonts w:ascii="Times New Roman" w:hAnsi="Times New Roman"/>
          <w:sz w:val="28"/>
          <w:szCs w:val="28"/>
        </w:rPr>
        <w:t>Дедулевич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М.Д.   Не пропустить миг игры: подвижные игры, игровые    поединки – Мозырь Белый ветер 2002г.</w:t>
      </w:r>
    </w:p>
    <w:p w:rsidR="00C20B42" w:rsidRPr="00C20B42" w:rsidRDefault="00C20B42" w:rsidP="00C20B42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0B42">
        <w:rPr>
          <w:rFonts w:ascii="Times New Roman" w:hAnsi="Times New Roman"/>
          <w:sz w:val="28"/>
          <w:szCs w:val="28"/>
        </w:rPr>
        <w:t>Елкина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Н. В., </w:t>
      </w:r>
      <w:proofErr w:type="spellStart"/>
      <w:r w:rsidRPr="00C20B42">
        <w:rPr>
          <w:rFonts w:ascii="Times New Roman" w:hAnsi="Times New Roman"/>
          <w:sz w:val="28"/>
          <w:szCs w:val="28"/>
        </w:rPr>
        <w:t>Тараборина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Т. Н. 1000 загадок. Популярное пособие для родителей  и педагогов.- Ярославль: Академия развития, 1997.</w:t>
      </w:r>
    </w:p>
    <w:p w:rsidR="00C20B42" w:rsidRPr="00C20B42" w:rsidRDefault="00C20B42" w:rsidP="00C20B42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0B42">
        <w:rPr>
          <w:rFonts w:ascii="Times New Roman" w:hAnsi="Times New Roman"/>
          <w:sz w:val="28"/>
          <w:szCs w:val="28"/>
        </w:rPr>
        <w:t>Чудакова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Н. В. Я познаю мир: Детская энциклопедия.   – Издательство</w:t>
      </w:r>
    </w:p>
    <w:p w:rsidR="00C20B42" w:rsidRPr="00C20B42" w:rsidRDefault="00C20B42" w:rsidP="00C20B42">
      <w:pPr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C20B42">
        <w:rPr>
          <w:rFonts w:ascii="Times New Roman" w:hAnsi="Times New Roman"/>
          <w:sz w:val="28"/>
          <w:szCs w:val="28"/>
        </w:rPr>
        <w:t xml:space="preserve">  ACT -ЛТД, 1997.</w:t>
      </w:r>
    </w:p>
    <w:p w:rsidR="00C20B42" w:rsidRPr="00C20B42" w:rsidRDefault="00C20B42" w:rsidP="00C20B42">
      <w:pPr>
        <w:numPr>
          <w:ilvl w:val="0"/>
          <w:numId w:val="5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0B42">
        <w:rPr>
          <w:rFonts w:ascii="Times New Roman" w:hAnsi="Times New Roman"/>
          <w:sz w:val="28"/>
          <w:szCs w:val="28"/>
        </w:rPr>
        <w:t>Шебеко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В.Н.,. </w:t>
      </w:r>
      <w:proofErr w:type="spellStart"/>
      <w:r w:rsidRPr="00C20B42">
        <w:rPr>
          <w:rFonts w:ascii="Times New Roman" w:hAnsi="Times New Roman"/>
          <w:sz w:val="28"/>
          <w:szCs w:val="28"/>
        </w:rPr>
        <w:t>Овсянин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В.А</w:t>
      </w:r>
      <w:proofErr w:type="gramStart"/>
      <w:r w:rsidRPr="00C20B4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20B42">
        <w:rPr>
          <w:rFonts w:ascii="Times New Roman" w:hAnsi="Times New Roman"/>
          <w:sz w:val="28"/>
          <w:szCs w:val="28"/>
        </w:rPr>
        <w:t xml:space="preserve"> Карманова А.В.; «</w:t>
      </w:r>
      <w:proofErr w:type="spellStart"/>
      <w:r w:rsidRPr="00C20B42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– ура!» Программа физического воспитания в детском саду  под редакцией В.Н. </w:t>
      </w:r>
      <w:proofErr w:type="spellStart"/>
      <w:r w:rsidRPr="00C20B42">
        <w:rPr>
          <w:rFonts w:ascii="Times New Roman" w:hAnsi="Times New Roman"/>
          <w:sz w:val="28"/>
          <w:szCs w:val="28"/>
        </w:rPr>
        <w:t>Шебеко</w:t>
      </w:r>
      <w:proofErr w:type="spellEnd"/>
      <w:r w:rsidRPr="00C20B42">
        <w:rPr>
          <w:rFonts w:ascii="Times New Roman" w:hAnsi="Times New Roman"/>
          <w:sz w:val="28"/>
          <w:szCs w:val="28"/>
        </w:rPr>
        <w:t xml:space="preserve"> – Минск ИЗД. В.М. Скакун, 1997г.</w:t>
      </w:r>
    </w:p>
    <w:p w:rsidR="00C20B42" w:rsidRPr="00AC497C" w:rsidRDefault="00C20B42" w:rsidP="00C20B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160E5" w:rsidRPr="00C20B42" w:rsidRDefault="003160E5" w:rsidP="00C20B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0E5" w:rsidRPr="00C20B42" w:rsidRDefault="003160E5" w:rsidP="00C20B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0E5" w:rsidRPr="00C20B42" w:rsidRDefault="003160E5" w:rsidP="00C20B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0E5" w:rsidRPr="00C20B42" w:rsidRDefault="003160E5" w:rsidP="00C20B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0E5" w:rsidRDefault="003160E5" w:rsidP="00C20B4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20B42" w:rsidRPr="00C20B42" w:rsidRDefault="00C20B42" w:rsidP="00C20B42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5C7B6C" w:rsidRPr="00C20B42" w:rsidRDefault="0087603B" w:rsidP="00C20B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B42">
        <w:rPr>
          <w:rFonts w:ascii="Times New Roman" w:hAnsi="Times New Roman"/>
          <w:b/>
          <w:bCs/>
          <w:sz w:val="28"/>
          <w:szCs w:val="28"/>
        </w:rPr>
        <w:lastRenderedPageBreak/>
        <w:t>Календарн</w:t>
      </w:r>
      <w:proofErr w:type="gramStart"/>
      <w:r w:rsidRPr="00C20B42"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 w:rsidRPr="00C20B42">
        <w:rPr>
          <w:rFonts w:ascii="Times New Roman" w:hAnsi="Times New Roman"/>
          <w:b/>
          <w:bCs/>
          <w:sz w:val="28"/>
          <w:szCs w:val="28"/>
        </w:rPr>
        <w:t xml:space="preserve"> тематическое планирование</w:t>
      </w:r>
    </w:p>
    <w:tbl>
      <w:tblPr>
        <w:tblStyle w:val="ad"/>
        <w:tblW w:w="0" w:type="auto"/>
        <w:tblInd w:w="-601" w:type="dxa"/>
        <w:tblLook w:val="04A0"/>
      </w:tblPr>
      <w:tblGrid>
        <w:gridCol w:w="924"/>
        <w:gridCol w:w="904"/>
        <w:gridCol w:w="4417"/>
        <w:gridCol w:w="1105"/>
        <w:gridCol w:w="1226"/>
        <w:gridCol w:w="1596"/>
      </w:tblGrid>
      <w:tr w:rsidR="00084018" w:rsidRPr="00C20B42" w:rsidTr="0087603B">
        <w:tc>
          <w:tcPr>
            <w:tcW w:w="924" w:type="dxa"/>
          </w:tcPr>
          <w:p w:rsidR="00B821F1" w:rsidRPr="00C20B42" w:rsidRDefault="00B821F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№</w:t>
            </w:r>
          </w:p>
          <w:p w:rsidR="00084018" w:rsidRPr="00C20B42" w:rsidRDefault="00B821F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п</w:t>
            </w:r>
            <w:proofErr w:type="gramEnd"/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/п</w:t>
            </w: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ab/>
            </w: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ab/>
            </w: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ab/>
            </w:r>
          </w:p>
        </w:tc>
        <w:tc>
          <w:tcPr>
            <w:tcW w:w="904" w:type="dxa"/>
          </w:tcPr>
          <w:p w:rsidR="00084018" w:rsidRPr="00C20B42" w:rsidRDefault="00084018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084018" w:rsidRPr="00C20B42" w:rsidRDefault="00B821F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Наименование разделов и тем</w:t>
            </w: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ab/>
            </w:r>
          </w:p>
        </w:tc>
        <w:tc>
          <w:tcPr>
            <w:tcW w:w="1105" w:type="dxa"/>
          </w:tcPr>
          <w:p w:rsidR="00084018" w:rsidRPr="00C20B42" w:rsidRDefault="00B821F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Всего часов</w:t>
            </w:r>
          </w:p>
        </w:tc>
        <w:tc>
          <w:tcPr>
            <w:tcW w:w="1226" w:type="dxa"/>
          </w:tcPr>
          <w:p w:rsidR="00084018" w:rsidRPr="00C20B42" w:rsidRDefault="00B821F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дата</w:t>
            </w:r>
          </w:p>
        </w:tc>
        <w:tc>
          <w:tcPr>
            <w:tcW w:w="1596" w:type="dxa"/>
          </w:tcPr>
          <w:p w:rsidR="00084018" w:rsidRPr="00C20B42" w:rsidRDefault="00B821F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ab/>
              <w:t>факт</w:t>
            </w: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За здоровый образ жизни. Беседы о безопасном поведении на дороге по пути в школу, в школе.</w:t>
            </w:r>
          </w:p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rPr>
          <w:trHeight w:val="1044"/>
        </w:trPr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СПОРТ ЛЮБИТЬ </w:t>
            </w:r>
            <w:proofErr w:type="gramStart"/>
            <w:r w:rsidRPr="00C2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-З</w:t>
            </w:r>
            <w:proofErr w:type="gramEnd"/>
            <w:r w:rsidRPr="00C2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ДОРОВЫМ БЫТЬ! (28ЧАСОВ)</w:t>
            </w:r>
          </w:p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87603B" w:rsidRPr="00C20B42" w:rsidTr="0079591C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Народные игры (2 часа)</w:t>
            </w: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Народные игры «Проводы берёзы», «Бой </w:t>
            </w:r>
            <w:proofErr w:type="spellStart"/>
            <w:r w:rsidRPr="00C20B42">
              <w:rPr>
                <w:rFonts w:ascii="Times New Roman" w:hAnsi="Times New Roman"/>
                <w:sz w:val="28"/>
                <w:szCs w:val="28"/>
              </w:rPr>
              <w:t>крашенками</w:t>
            </w:r>
            <w:proofErr w:type="spellEnd"/>
            <w:r w:rsidRPr="00C20B42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Народные игры «Коробейники»,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550B4B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sz w:val="28"/>
                <w:szCs w:val="28"/>
              </w:rPr>
              <w:t>Подвижные игры (18)</w:t>
            </w:r>
          </w:p>
        </w:tc>
      </w:tr>
      <w:tr w:rsidR="0087603B" w:rsidRPr="00C20B42" w:rsidTr="00550B4B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Играя, подружись с бегом (3 часа)</w:t>
            </w: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Играя, подружись с бегом</w:t>
            </w:r>
            <w:r w:rsidR="0087603B" w:rsidRPr="00C20B4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20B42">
              <w:rPr>
                <w:rFonts w:ascii="Times New Roman" w:hAnsi="Times New Roman"/>
                <w:sz w:val="28"/>
                <w:szCs w:val="28"/>
              </w:rPr>
              <w:t>Бабки», «Платок»,</w:t>
            </w:r>
            <w:proofErr w:type="gramStart"/>
            <w:r w:rsidRPr="00C20B4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Играя, подружись с бегом «Редька», «Бес соли соль», «Серый волк»,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Играя, подружись с бегом «Пирожок».</w:t>
            </w:r>
            <w:proofErr w:type="gramStart"/>
            <w:r w:rsidRPr="00C20B4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20B42">
              <w:rPr>
                <w:rFonts w:ascii="Times New Roman" w:hAnsi="Times New Roman"/>
                <w:sz w:val="28"/>
                <w:szCs w:val="28"/>
              </w:rPr>
              <w:t xml:space="preserve"> «Дорожки»,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9B01D3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 xml:space="preserve">Игры – эстафеты </w:t>
            </w:r>
            <w:proofErr w:type="gramStart"/>
            <w:r w:rsidRPr="00C20B42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3 часа)</w:t>
            </w: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Игры – эстафеты «Большая   круговая эстафета».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Игры – эстафеты», «Эстафеты-поезда»,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Игры – эстафеты «Команда </w:t>
            </w:r>
            <w:proofErr w:type="gramStart"/>
            <w:r w:rsidRPr="00C20B42">
              <w:rPr>
                <w:rFonts w:ascii="Times New Roman" w:hAnsi="Times New Roman"/>
                <w:sz w:val="28"/>
                <w:szCs w:val="28"/>
              </w:rPr>
              <w:t>быстроногих</w:t>
            </w:r>
            <w:proofErr w:type="gramEnd"/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  <w:vMerge w:val="restart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Праздник «Папа, мама, я – спортивная семья»</w:t>
            </w:r>
          </w:p>
        </w:tc>
        <w:tc>
          <w:tcPr>
            <w:tcW w:w="1105" w:type="dxa"/>
            <w:vMerge w:val="restart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  <w:vMerge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D61B4D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Игры с прыжками (3 часа)</w:t>
            </w: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Игры с прыжками</w:t>
            </w:r>
            <w:proofErr w:type="gramStart"/>
            <w:r w:rsidRPr="00C20B42">
              <w:rPr>
                <w:rFonts w:ascii="Times New Roman" w:hAnsi="Times New Roman"/>
                <w:sz w:val="28"/>
                <w:szCs w:val="28"/>
              </w:rPr>
              <w:t>.: «</w:t>
            </w:r>
            <w:proofErr w:type="gramEnd"/>
            <w:r w:rsidRPr="00C20B42">
              <w:rPr>
                <w:rFonts w:ascii="Times New Roman" w:hAnsi="Times New Roman"/>
                <w:sz w:val="28"/>
                <w:szCs w:val="28"/>
              </w:rPr>
              <w:t>Кто дальше», «Болото»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Игры с прыжками «Перетягивание прыжками»,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Игры с прыжками «Попрыгунчики»,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DC3761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Упражнения с короткими скакалками. (3 часа)</w:t>
            </w: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Прыжковые упражнения с короткими скакалками. Игры со скакалками. «Люлька», 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Упражнения с короткими скакалками</w:t>
            </w:r>
            <w:proofErr w:type="gramStart"/>
            <w:r w:rsidRPr="00C20B4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20B42">
              <w:rPr>
                <w:rFonts w:ascii="Times New Roman" w:hAnsi="Times New Roman"/>
                <w:sz w:val="28"/>
                <w:szCs w:val="28"/>
              </w:rPr>
              <w:t>Эстафеты со скакалкой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Упражнения с короткими скакалками «Скакалочка»,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A44812">
        <w:tc>
          <w:tcPr>
            <w:tcW w:w="10172" w:type="dxa"/>
            <w:gridSpan w:val="6"/>
          </w:tcPr>
          <w:p w:rsidR="0087603B" w:rsidRPr="00C20B42" w:rsidRDefault="0087603B" w:rsidP="00C20B42">
            <w:pPr>
              <w:pStyle w:val="a8"/>
              <w:spacing w:line="360" w:lineRule="auto"/>
              <w:ind w:left="675"/>
              <w:rPr>
                <w:rFonts w:ascii="Times New Roman" w:hAnsi="Times New Roman"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Кто сильнее? Игры-соревнования (3 часа</w:t>
            </w:r>
            <w:r w:rsidRPr="00C20B4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Кто сильнее? Игры-соревнования «Бой петухов»,  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«Путешествие на остров Здорового Образа Жизни»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Игры-соревнования «Эстафета с чехардой»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Спортивный праздник «Богатырская сила»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FB52BF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Мой весёлый звонкий мяч! (3 часа)</w:t>
            </w: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Мой весёлый звонкий мяч! «Домики», «Единоборство», «Двенадцать палочек», «Рулетка».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Мой весёлый звонкий мяч! «Городки», «Лапта»,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Мой весёлый звонкий мяч! «Бирюльки». 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rPr>
          <w:trHeight w:val="473"/>
        </w:trPr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  <w:vMerge w:val="restart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Спортивные праздники», Праздник «Мир русских народных игр»</w:t>
            </w:r>
          </w:p>
        </w:tc>
        <w:tc>
          <w:tcPr>
            <w:tcW w:w="1105" w:type="dxa"/>
            <w:vMerge w:val="restart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  <w:t xml:space="preserve">2 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rPr>
          <w:trHeight w:val="375"/>
        </w:trPr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  <w:vMerge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EC18A1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Сюжетные игры (3 часа)</w:t>
            </w: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Сюжетные игры: «Волк во рву», «У медведя во бору», «Зайцы в огороде», «Кошки-мышки», «Да и нет»,</w:t>
            </w:r>
            <w:proofErr w:type="gramStart"/>
            <w:r w:rsidRPr="00C20B4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20B42">
              <w:rPr>
                <w:rFonts w:ascii="Times New Roman" w:hAnsi="Times New Roman"/>
                <w:sz w:val="28"/>
                <w:szCs w:val="28"/>
              </w:rPr>
              <w:t xml:space="preserve"> «Царёк», «Обмен именами», «Чепуха», 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Сюжетные игры</w:t>
            </w:r>
            <w:proofErr w:type="gramStart"/>
            <w:r w:rsidRPr="00C20B42">
              <w:rPr>
                <w:rFonts w:ascii="Times New Roman" w:hAnsi="Times New Roman"/>
                <w:sz w:val="28"/>
                <w:szCs w:val="28"/>
              </w:rPr>
              <w:t>«П</w:t>
            </w:r>
            <w:proofErr w:type="gramEnd"/>
            <w:r w:rsidRPr="00C20B42">
              <w:rPr>
                <w:rFonts w:ascii="Times New Roman" w:hAnsi="Times New Roman"/>
                <w:sz w:val="28"/>
                <w:szCs w:val="28"/>
              </w:rPr>
              <w:t>чёлки и ласточки». «Мимика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Сюжетные игры Загадки, шарады, каламбуры. «Отвечай, не говоря!»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54169E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 xml:space="preserve">Пальчиковые игры </w:t>
            </w:r>
            <w:proofErr w:type="gramStart"/>
            <w:r w:rsidRPr="00C20B42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2 часа)</w:t>
            </w: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.  «Волшебные пальчики», «Здравствуй, пальчик»,  «Долго, долго мы лепили», « Как живёшь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37691" w:rsidRPr="00C20B42" w:rsidTr="0087603B">
        <w:tc>
          <w:tcPr>
            <w:tcW w:w="924" w:type="dxa"/>
          </w:tcPr>
          <w:p w:rsidR="00737691" w:rsidRPr="00C20B42" w:rsidRDefault="00737691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Пальчиковые игры?», «Кто приехал?», «Ну-ка, братцы, за работу».</w:t>
            </w:r>
          </w:p>
        </w:tc>
        <w:tc>
          <w:tcPr>
            <w:tcW w:w="1105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37691" w:rsidRPr="00C20B42" w:rsidRDefault="00737691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7" w:type="dxa"/>
            <w:vMerge w:val="restart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Спортивные праздники Праздник  «Мама, папа, я – здоровая семья»,</w:t>
            </w:r>
          </w:p>
        </w:tc>
        <w:tc>
          <w:tcPr>
            <w:tcW w:w="1105" w:type="dxa"/>
            <w:vMerge w:val="restart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  <w:t>2</w:t>
            </w:r>
          </w:p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7" w:type="dxa"/>
            <w:vMerge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967360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Игры на развитие психических процессов (3 часа)</w:t>
            </w: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  Игры на развитие психических процессов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Закаливание организма. Сказка «О Микробах»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  Игры на развитие психических процессов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266A96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ЧТО НАДАО ЗАНТЬ И УМЕТЬ, ЧТОБЫ НИКОГДА НЕ БОЛЕТЬ! </w:t>
            </w:r>
          </w:p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sz w:val="28"/>
                <w:szCs w:val="28"/>
              </w:rPr>
              <w:t>(24 ЧАСА)</w:t>
            </w:r>
          </w:p>
        </w:tc>
      </w:tr>
      <w:tr w:rsidR="0087603B" w:rsidRPr="00C20B42" w:rsidTr="00266A96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Уроки </w:t>
            </w:r>
            <w:proofErr w:type="spellStart"/>
            <w:r w:rsidRPr="00C2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мойдодыра</w:t>
            </w:r>
            <w:proofErr w:type="spellEnd"/>
            <w:r w:rsidRPr="00C2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(4 часа)</w:t>
            </w: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Сценка «Волшебная щёточка».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   Сюжетн</w:t>
            </w:r>
            <w:proofErr w:type="gramStart"/>
            <w:r w:rsidRPr="00C20B4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20B42">
              <w:rPr>
                <w:rFonts w:ascii="Times New Roman" w:hAnsi="Times New Roman"/>
                <w:sz w:val="28"/>
                <w:szCs w:val="28"/>
              </w:rPr>
              <w:t xml:space="preserve"> ролевая игра. «Советы доктора Воды»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Закаливание обливанием и обтиранием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Конкурс загадок.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CD4322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Как живет мой организм(4 часа)</w:t>
            </w: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Глаз – орган зрения. Органы слуха  </w:t>
            </w:r>
            <w:proofErr w:type="spellStart"/>
            <w:r w:rsidRPr="00C20B42"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  <w:proofErr w:type="spellEnd"/>
            <w:r w:rsidRPr="00C20B42">
              <w:rPr>
                <w:rFonts w:ascii="Times New Roman" w:hAnsi="Times New Roman"/>
                <w:sz w:val="28"/>
                <w:szCs w:val="28"/>
              </w:rPr>
              <w:t xml:space="preserve"> «Как мы слышим». Как беречь орган слуха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Надёжная защита организма – кожа</w:t>
            </w:r>
            <w:proofErr w:type="gramStart"/>
            <w:r w:rsidRPr="00C20B4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20B42">
              <w:rPr>
                <w:rFonts w:ascii="Times New Roman" w:hAnsi="Times New Roman"/>
                <w:sz w:val="28"/>
                <w:szCs w:val="28"/>
              </w:rPr>
              <w:t xml:space="preserve">Уход за руками и ногами. </w:t>
            </w:r>
          </w:p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Разучивание упражнений для релаксации, упражнение «Гора» </w:t>
            </w:r>
          </w:p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Игра «Найди верный ответ».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Пусть будут здоровы наши ножки</w:t>
            </w:r>
          </w:p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«плоскостопие» и меры его профилактики; разучить комплекс упражнений для ног.</w:t>
            </w:r>
          </w:p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  <w:vMerge w:val="restart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Спортивные праздники «Богатырская сила»,</w:t>
            </w:r>
          </w:p>
        </w:tc>
        <w:tc>
          <w:tcPr>
            <w:tcW w:w="1105" w:type="dxa"/>
            <w:vMerge w:val="restart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  <w:vMerge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452F8C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Здоровое </w:t>
            </w:r>
            <w:proofErr w:type="spellStart"/>
            <w:proofErr w:type="gramStart"/>
            <w:r w:rsidRPr="00C2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питание-отличное</w:t>
            </w:r>
            <w:proofErr w:type="spellEnd"/>
            <w:proofErr w:type="gramEnd"/>
            <w:r w:rsidRPr="00C2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настроение (4 часа)</w:t>
            </w: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Как питаешься, так и улыбаешься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Викторина с элементами соревнования «Быть здоровым – значит быть счастливым!»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Сколько витаминов в чипсах? Урок-дискуссия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Путешествие по городу «</w:t>
            </w:r>
            <w:proofErr w:type="spellStart"/>
            <w:r w:rsidRPr="00C20B42">
              <w:rPr>
                <w:rFonts w:ascii="Times New Roman" w:hAnsi="Times New Roman"/>
                <w:sz w:val="28"/>
                <w:szCs w:val="28"/>
              </w:rPr>
              <w:t>Ням-Нямску</w:t>
            </w:r>
            <w:proofErr w:type="spellEnd"/>
            <w:r w:rsidRPr="00C20B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CD5500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Полезные и вредные привычки(4 часа)</w:t>
            </w: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Не грызи ногти, не ковыряй в носу. Как отучить себя от вредных привычек. «Нехорошие слова». 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Недобрые шутки. Умеем ли мы вежливо общаться. Умеем ли мы разговаривать по телефону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 Чистота слова. Вредные привычки. «Привычка – вторая натура»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«Расскажи себе о себе», составления плана избавления от вредных привычек.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03B" w:rsidRPr="00C20B42" w:rsidTr="00D63D68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Помоги себе сам (4 часа)</w:t>
            </w: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Оказание первой помощи. </w:t>
            </w:r>
          </w:p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«Травма. Можно ли уберечься от травм?»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 xml:space="preserve">Деловая игра «Формула здоровья». </w:t>
            </w:r>
          </w:p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Как нужно закаляться. Почему люди болеют. Игра-соревнование «Кто больше знает».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Почему человеку необходимо отдыхать. Игра «Закончи предложение». Сказка «В трёх соснах заблудились».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A16720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Доктора природы(4 часа)</w:t>
            </w: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Лекарственные растения. Целебные свойства растений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rPr>
          <w:trHeight w:val="360"/>
        </w:trPr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«Лекарственные растения нашего края». Показ презентации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«Лекарственные растения нашего края». Составление справочника лекарственных растений нашей местности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rPr>
          <w:trHeight w:val="529"/>
        </w:trPr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sz w:val="28"/>
                <w:szCs w:val="28"/>
              </w:rPr>
              <w:t>Викторина: «Целебное лукошко»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rPr>
          <w:trHeight w:val="529"/>
        </w:trPr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Спортивный праздник «В здоровом теле – здоровый дух»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A66DB">
        <w:tc>
          <w:tcPr>
            <w:tcW w:w="10172" w:type="dxa"/>
            <w:gridSpan w:val="6"/>
          </w:tcPr>
          <w:p w:rsidR="0087603B" w:rsidRPr="00C20B42" w:rsidRDefault="0087603B" w:rsidP="00C20B4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sz w:val="28"/>
                <w:szCs w:val="28"/>
              </w:rPr>
              <w:t>Час здоровья 3 (часа)</w:t>
            </w: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sz w:val="28"/>
                <w:szCs w:val="28"/>
              </w:rPr>
              <w:t>Вовка  в  яблочном  царстве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>Викторина с элементами соревнования «Быть здоровым – значит быть счастливым!»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Путешествие на остров </w:t>
            </w:r>
            <w:r w:rsidRPr="00C20B4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Здорового Образа Жизни»</w:t>
            </w:r>
          </w:p>
        </w:tc>
        <w:tc>
          <w:tcPr>
            <w:tcW w:w="1105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Культура здорового образа жизни Музыкально-спортивный праздник</w:t>
            </w:r>
          </w:p>
        </w:tc>
        <w:tc>
          <w:tcPr>
            <w:tcW w:w="1105" w:type="dxa"/>
            <w:vMerge w:val="restart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7603B" w:rsidRPr="00C20B42" w:rsidTr="0087603B">
        <w:tc>
          <w:tcPr>
            <w:tcW w:w="924" w:type="dxa"/>
          </w:tcPr>
          <w:p w:rsidR="0087603B" w:rsidRPr="00C20B42" w:rsidRDefault="0087603B" w:rsidP="00C20B42">
            <w:pPr>
              <w:pStyle w:val="a8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417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20B4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Культура здорового образа жизни Музыкально-спортивный праздник</w:t>
            </w:r>
          </w:p>
        </w:tc>
        <w:tc>
          <w:tcPr>
            <w:tcW w:w="1105" w:type="dxa"/>
            <w:vMerge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/>
                <w:bCs/>
                <w:i/>
                <w:color w:val="00B050"/>
                <w:sz w:val="28"/>
                <w:szCs w:val="28"/>
              </w:rPr>
            </w:pPr>
          </w:p>
        </w:tc>
        <w:tc>
          <w:tcPr>
            <w:tcW w:w="122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7603B" w:rsidRPr="00C20B42" w:rsidRDefault="0087603B" w:rsidP="00C20B42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626783" w:rsidRPr="00C20B42" w:rsidRDefault="00626783" w:rsidP="00C20B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5EEF" w:rsidRPr="00C20B42" w:rsidRDefault="00955EEF" w:rsidP="00C20B4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55EEF" w:rsidRPr="00C20B42" w:rsidSect="008760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51C"/>
    <w:multiLevelType w:val="hybridMultilevel"/>
    <w:tmpl w:val="73064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A49"/>
    <w:multiLevelType w:val="hybridMultilevel"/>
    <w:tmpl w:val="68A85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015D"/>
    <w:multiLevelType w:val="hybridMultilevel"/>
    <w:tmpl w:val="F5CC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7D3C"/>
    <w:multiLevelType w:val="singleLevel"/>
    <w:tmpl w:val="7C7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567380A"/>
    <w:multiLevelType w:val="hybridMultilevel"/>
    <w:tmpl w:val="6FFA3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244FC"/>
    <w:multiLevelType w:val="hybridMultilevel"/>
    <w:tmpl w:val="843A038C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60D1ACC"/>
    <w:multiLevelType w:val="hybridMultilevel"/>
    <w:tmpl w:val="94842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30705"/>
    <w:multiLevelType w:val="hybridMultilevel"/>
    <w:tmpl w:val="D688C7C2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E6514A"/>
    <w:multiLevelType w:val="multilevel"/>
    <w:tmpl w:val="728E14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CAE67BC"/>
    <w:multiLevelType w:val="hybridMultilevel"/>
    <w:tmpl w:val="BDC010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150B94"/>
    <w:multiLevelType w:val="hybridMultilevel"/>
    <w:tmpl w:val="6D385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4115F"/>
    <w:multiLevelType w:val="hybridMultilevel"/>
    <w:tmpl w:val="469C4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234B"/>
    <w:multiLevelType w:val="hybridMultilevel"/>
    <w:tmpl w:val="A686D6E2"/>
    <w:lvl w:ilvl="0" w:tplc="26F03F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9720D"/>
    <w:multiLevelType w:val="hybridMultilevel"/>
    <w:tmpl w:val="3AE856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CB132F"/>
    <w:multiLevelType w:val="hybridMultilevel"/>
    <w:tmpl w:val="39BC6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F121D"/>
    <w:multiLevelType w:val="hybridMultilevel"/>
    <w:tmpl w:val="74F8CC1E"/>
    <w:lvl w:ilvl="0" w:tplc="81704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80858"/>
    <w:multiLevelType w:val="hybridMultilevel"/>
    <w:tmpl w:val="A9129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F4716"/>
    <w:multiLevelType w:val="multilevel"/>
    <w:tmpl w:val="9E5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D6067"/>
    <w:multiLevelType w:val="hybridMultilevel"/>
    <w:tmpl w:val="193E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B685D"/>
    <w:multiLevelType w:val="hybridMultilevel"/>
    <w:tmpl w:val="16CE4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4C4574E"/>
    <w:multiLevelType w:val="hybridMultilevel"/>
    <w:tmpl w:val="2E920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94040"/>
    <w:multiLevelType w:val="hybridMultilevel"/>
    <w:tmpl w:val="4B5093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05988"/>
    <w:multiLevelType w:val="hybridMultilevel"/>
    <w:tmpl w:val="E0B4F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D07EE"/>
    <w:multiLevelType w:val="hybridMultilevel"/>
    <w:tmpl w:val="8B5026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4FAD643A"/>
    <w:multiLevelType w:val="hybridMultilevel"/>
    <w:tmpl w:val="B30EB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90043"/>
    <w:multiLevelType w:val="hybridMultilevel"/>
    <w:tmpl w:val="6DBE9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E4639"/>
    <w:multiLevelType w:val="hybridMultilevel"/>
    <w:tmpl w:val="9FA4E31A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54CE2A6C"/>
    <w:multiLevelType w:val="hybridMultilevel"/>
    <w:tmpl w:val="51ACC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21058"/>
    <w:multiLevelType w:val="hybridMultilevel"/>
    <w:tmpl w:val="AB6CB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D6ECF"/>
    <w:multiLevelType w:val="hybridMultilevel"/>
    <w:tmpl w:val="9FDA0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945CA"/>
    <w:multiLevelType w:val="hybridMultilevel"/>
    <w:tmpl w:val="1C6C9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D63FA"/>
    <w:multiLevelType w:val="multilevel"/>
    <w:tmpl w:val="9594DC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19E2612"/>
    <w:multiLevelType w:val="hybridMultilevel"/>
    <w:tmpl w:val="D17ABC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A5DAA"/>
    <w:multiLevelType w:val="hybridMultilevel"/>
    <w:tmpl w:val="07885570"/>
    <w:lvl w:ilvl="0" w:tplc="711A7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D1792"/>
    <w:multiLevelType w:val="hybridMultilevel"/>
    <w:tmpl w:val="E158964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A075943"/>
    <w:multiLevelType w:val="hybridMultilevel"/>
    <w:tmpl w:val="F5CC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B3849"/>
    <w:multiLevelType w:val="hybridMultilevel"/>
    <w:tmpl w:val="1C647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16D2466"/>
    <w:multiLevelType w:val="hybridMultilevel"/>
    <w:tmpl w:val="0F22FE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27611E"/>
    <w:multiLevelType w:val="hybridMultilevel"/>
    <w:tmpl w:val="25B4DFBA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7">
    <w:nsid w:val="7CFD5977"/>
    <w:multiLevelType w:val="hybridMultilevel"/>
    <w:tmpl w:val="6FFA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554A0"/>
    <w:multiLevelType w:val="hybridMultilevel"/>
    <w:tmpl w:val="AC96A782"/>
    <w:lvl w:ilvl="0" w:tplc="81704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36"/>
  </w:num>
  <w:num w:numId="6">
    <w:abstractNumId w:val="8"/>
  </w:num>
  <w:num w:numId="7">
    <w:abstractNumId w:val="1"/>
  </w:num>
  <w:num w:numId="8">
    <w:abstractNumId w:val="37"/>
  </w:num>
  <w:num w:numId="9">
    <w:abstractNumId w:val="22"/>
  </w:num>
  <w:num w:numId="10">
    <w:abstractNumId w:val="30"/>
  </w:num>
  <w:num w:numId="11">
    <w:abstractNumId w:val="5"/>
  </w:num>
  <w:num w:numId="12">
    <w:abstractNumId w:val="38"/>
  </w:num>
  <w:num w:numId="13">
    <w:abstractNumId w:val="20"/>
  </w:num>
  <w:num w:numId="14">
    <w:abstractNumId w:val="33"/>
  </w:num>
  <w:num w:numId="15">
    <w:abstractNumId w:val="24"/>
  </w:num>
  <w:num w:numId="16">
    <w:abstractNumId w:val="11"/>
  </w:num>
  <w:num w:numId="17">
    <w:abstractNumId w:val="32"/>
  </w:num>
  <w:num w:numId="18">
    <w:abstractNumId w:val="35"/>
  </w:num>
  <w:num w:numId="19">
    <w:abstractNumId w:val="10"/>
  </w:num>
  <w:num w:numId="20">
    <w:abstractNumId w:val="0"/>
  </w:num>
  <w:num w:numId="21">
    <w:abstractNumId w:val="16"/>
  </w:num>
  <w:num w:numId="22">
    <w:abstractNumId w:val="48"/>
  </w:num>
  <w:num w:numId="23">
    <w:abstractNumId w:val="26"/>
  </w:num>
  <w:num w:numId="24">
    <w:abstractNumId w:val="14"/>
  </w:num>
  <w:num w:numId="25">
    <w:abstractNumId w:val="25"/>
  </w:num>
  <w:num w:numId="26">
    <w:abstractNumId w:val="45"/>
  </w:num>
  <w:num w:numId="27">
    <w:abstractNumId w:val="31"/>
  </w:num>
  <w:num w:numId="28">
    <w:abstractNumId w:val="43"/>
  </w:num>
  <w:num w:numId="29">
    <w:abstractNumId w:val="17"/>
  </w:num>
  <w:num w:numId="30">
    <w:abstractNumId w:val="13"/>
  </w:num>
  <w:num w:numId="31">
    <w:abstractNumId w:val="21"/>
  </w:num>
  <w:num w:numId="32">
    <w:abstractNumId w:val="27"/>
  </w:num>
  <w:num w:numId="33">
    <w:abstractNumId w:val="46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2"/>
  </w:num>
  <w:num w:numId="38">
    <w:abstractNumId w:val="40"/>
  </w:num>
  <w:num w:numId="39">
    <w:abstractNumId w:val="9"/>
  </w:num>
  <w:num w:numId="40">
    <w:abstractNumId w:val="34"/>
  </w:num>
  <w:num w:numId="41">
    <w:abstractNumId w:val="41"/>
  </w:num>
  <w:num w:numId="42">
    <w:abstractNumId w:val="29"/>
  </w:num>
  <w:num w:numId="43">
    <w:abstractNumId w:val="28"/>
  </w:num>
  <w:num w:numId="44">
    <w:abstractNumId w:val="23"/>
  </w:num>
  <w:num w:numId="45">
    <w:abstractNumId w:val="6"/>
  </w:num>
  <w:num w:numId="46">
    <w:abstractNumId w:val="15"/>
  </w:num>
  <w:num w:numId="47">
    <w:abstractNumId w:val="2"/>
  </w:num>
  <w:num w:numId="48">
    <w:abstractNumId w:val="42"/>
  </w:num>
  <w:num w:numId="49">
    <w:abstractNumId w:val="39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339A8"/>
    <w:rsid w:val="00001737"/>
    <w:rsid w:val="00020F4D"/>
    <w:rsid w:val="000651EB"/>
    <w:rsid w:val="00071067"/>
    <w:rsid w:val="00084018"/>
    <w:rsid w:val="0008622D"/>
    <w:rsid w:val="000873BF"/>
    <w:rsid w:val="000B00A6"/>
    <w:rsid w:val="000B4C60"/>
    <w:rsid w:val="000C7D8F"/>
    <w:rsid w:val="000F3E9C"/>
    <w:rsid w:val="001024AC"/>
    <w:rsid w:val="00105183"/>
    <w:rsid w:val="001602BC"/>
    <w:rsid w:val="00174FCB"/>
    <w:rsid w:val="001A159A"/>
    <w:rsid w:val="001A35FB"/>
    <w:rsid w:val="00215D51"/>
    <w:rsid w:val="00230FE6"/>
    <w:rsid w:val="00254226"/>
    <w:rsid w:val="002778D7"/>
    <w:rsid w:val="002B1B06"/>
    <w:rsid w:val="002C60CE"/>
    <w:rsid w:val="002F1801"/>
    <w:rsid w:val="00304D59"/>
    <w:rsid w:val="003160E5"/>
    <w:rsid w:val="003239DC"/>
    <w:rsid w:val="00333E8A"/>
    <w:rsid w:val="00377B61"/>
    <w:rsid w:val="00392A6B"/>
    <w:rsid w:val="003A6BBC"/>
    <w:rsid w:val="004746A9"/>
    <w:rsid w:val="00484604"/>
    <w:rsid w:val="004A2E76"/>
    <w:rsid w:val="004A6652"/>
    <w:rsid w:val="004B0485"/>
    <w:rsid w:val="004C1A30"/>
    <w:rsid w:val="004C46E6"/>
    <w:rsid w:val="004F1527"/>
    <w:rsid w:val="0054668D"/>
    <w:rsid w:val="005A2C36"/>
    <w:rsid w:val="005A3C78"/>
    <w:rsid w:val="005C7B6C"/>
    <w:rsid w:val="005D472C"/>
    <w:rsid w:val="005D4A0A"/>
    <w:rsid w:val="00626783"/>
    <w:rsid w:val="006339A8"/>
    <w:rsid w:val="006376B4"/>
    <w:rsid w:val="0067325A"/>
    <w:rsid w:val="006E3AB4"/>
    <w:rsid w:val="0070243D"/>
    <w:rsid w:val="007227FD"/>
    <w:rsid w:val="00737691"/>
    <w:rsid w:val="00745CE5"/>
    <w:rsid w:val="0075591F"/>
    <w:rsid w:val="007879C6"/>
    <w:rsid w:val="00794B0B"/>
    <w:rsid w:val="007B7F04"/>
    <w:rsid w:val="00815BA1"/>
    <w:rsid w:val="00854DB7"/>
    <w:rsid w:val="00863E2B"/>
    <w:rsid w:val="0087603B"/>
    <w:rsid w:val="0089678D"/>
    <w:rsid w:val="0089688C"/>
    <w:rsid w:val="00896FAE"/>
    <w:rsid w:val="008A5D7E"/>
    <w:rsid w:val="008F2B04"/>
    <w:rsid w:val="00934746"/>
    <w:rsid w:val="009363C5"/>
    <w:rsid w:val="00941B7E"/>
    <w:rsid w:val="00955EEF"/>
    <w:rsid w:val="009C0BAC"/>
    <w:rsid w:val="009D0A00"/>
    <w:rsid w:val="009D3524"/>
    <w:rsid w:val="00A04006"/>
    <w:rsid w:val="00A15408"/>
    <w:rsid w:val="00A42E84"/>
    <w:rsid w:val="00A56519"/>
    <w:rsid w:val="00A82A96"/>
    <w:rsid w:val="00AB61E1"/>
    <w:rsid w:val="00AD6792"/>
    <w:rsid w:val="00AF2C4A"/>
    <w:rsid w:val="00B074B3"/>
    <w:rsid w:val="00B67617"/>
    <w:rsid w:val="00B76F23"/>
    <w:rsid w:val="00B821F1"/>
    <w:rsid w:val="00BD4406"/>
    <w:rsid w:val="00BF59C8"/>
    <w:rsid w:val="00BF67BA"/>
    <w:rsid w:val="00C102EB"/>
    <w:rsid w:val="00C143D3"/>
    <w:rsid w:val="00C20B42"/>
    <w:rsid w:val="00C45C41"/>
    <w:rsid w:val="00C558B3"/>
    <w:rsid w:val="00C714CB"/>
    <w:rsid w:val="00C95961"/>
    <w:rsid w:val="00D66E6C"/>
    <w:rsid w:val="00DA25A5"/>
    <w:rsid w:val="00DF57C8"/>
    <w:rsid w:val="00E25A03"/>
    <w:rsid w:val="00E73696"/>
    <w:rsid w:val="00E77201"/>
    <w:rsid w:val="00E95C3D"/>
    <w:rsid w:val="00EA2975"/>
    <w:rsid w:val="00ED06D9"/>
    <w:rsid w:val="00ED46A5"/>
    <w:rsid w:val="00EF7A15"/>
    <w:rsid w:val="00F33A9B"/>
    <w:rsid w:val="00F42526"/>
    <w:rsid w:val="00F717B5"/>
    <w:rsid w:val="00F8535C"/>
    <w:rsid w:val="00F97CE2"/>
    <w:rsid w:val="00FA6055"/>
    <w:rsid w:val="00FC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B7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339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339A8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339A8"/>
    <w:pPr>
      <w:spacing w:after="0" w:line="240" w:lineRule="auto"/>
      <w:ind w:firstLine="108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39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633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6339A8"/>
    <w:pPr>
      <w:spacing w:after="0" w:line="240" w:lineRule="auto"/>
      <w:jc w:val="center"/>
    </w:pPr>
    <w:rPr>
      <w:rFonts w:ascii="Times New Roman" w:hAnsi="Times New Roman"/>
      <w:b/>
      <w:i/>
      <w:sz w:val="32"/>
      <w:szCs w:val="20"/>
    </w:rPr>
  </w:style>
  <w:style w:type="character" w:customStyle="1" w:styleId="a7">
    <w:name w:val="Название Знак"/>
    <w:basedOn w:val="a0"/>
    <w:link w:val="a6"/>
    <w:rsid w:val="006339A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6339A8"/>
    <w:pPr>
      <w:ind w:left="720"/>
      <w:contextualSpacing/>
    </w:pPr>
  </w:style>
  <w:style w:type="character" w:customStyle="1" w:styleId="a9">
    <w:name w:val="Без интервала Знак"/>
    <w:link w:val="aa"/>
    <w:locked/>
    <w:rsid w:val="006339A8"/>
    <w:rPr>
      <w:rFonts w:ascii="Cambria" w:hAnsi="Cambria"/>
      <w:lang w:val="en-US" w:bidi="en-US"/>
    </w:rPr>
  </w:style>
  <w:style w:type="paragraph" w:styleId="aa">
    <w:name w:val="No Spacing"/>
    <w:basedOn w:val="a"/>
    <w:link w:val="a9"/>
    <w:qFormat/>
    <w:rsid w:val="006339A8"/>
    <w:pPr>
      <w:spacing w:after="0" w:line="240" w:lineRule="auto"/>
    </w:pPr>
    <w:rPr>
      <w:rFonts w:ascii="Cambria" w:eastAsiaTheme="minorHAnsi" w:hAnsi="Cambria" w:cstheme="minorBidi"/>
      <w:lang w:val="en-US" w:eastAsia="en-US" w:bidi="en-US"/>
    </w:rPr>
  </w:style>
  <w:style w:type="paragraph" w:customStyle="1" w:styleId="21">
    <w:name w:val="Основной текст 21"/>
    <w:basedOn w:val="a"/>
    <w:rsid w:val="006339A8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2">
    <w:name w:val="Стиль2"/>
    <w:basedOn w:val="a"/>
    <w:rsid w:val="0089678D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F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7C8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8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16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160E5"/>
  </w:style>
  <w:style w:type="character" w:customStyle="1" w:styleId="apple-converted-space">
    <w:name w:val="apple-converted-space"/>
    <w:basedOn w:val="a0"/>
    <w:rsid w:val="00316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209">
          <w:marLeft w:val="75"/>
          <w:marRight w:val="7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002B6-418A-4F69-91D1-60D9BCCC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Артём</cp:lastModifiedBy>
  <cp:revision>55</cp:revision>
  <cp:lastPrinted>2015-09-07T09:26:00Z</cp:lastPrinted>
  <dcterms:created xsi:type="dcterms:W3CDTF">2014-06-19T20:18:00Z</dcterms:created>
  <dcterms:modified xsi:type="dcterms:W3CDTF">2015-10-16T09:47:00Z</dcterms:modified>
</cp:coreProperties>
</file>