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3" w:rsidRPr="00F477B4" w:rsidRDefault="00932DE3" w:rsidP="00932DE3">
      <w:pPr>
        <w:spacing w:after="0" w:line="240" w:lineRule="atLeast"/>
        <w:ind w:firstLine="708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СОГЛАСОВАНО</w:t>
      </w:r>
    </w:p>
    <w:p w:rsidR="00932DE3" w:rsidRPr="00F477B4" w:rsidRDefault="00932DE3" w:rsidP="00932DE3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Заместитель директора по УВР</w:t>
      </w:r>
    </w:p>
    <w:p w:rsidR="00932DE3" w:rsidRPr="00F477B4" w:rsidRDefault="00932DE3" w:rsidP="00932DE3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    __________________</w:t>
      </w:r>
    </w:p>
    <w:p w:rsidR="00932DE3" w:rsidRPr="00F477B4" w:rsidRDefault="00932DE3" w:rsidP="00932DE3">
      <w:pPr>
        <w:spacing w:after="0" w:line="240" w:lineRule="atLeast"/>
        <w:ind w:firstLine="708"/>
        <w:rPr>
          <w:rFonts w:ascii="Times New Roman" w:eastAsia="Times New Roman" w:hAnsi="Times New Roman" w:cs="Times New Roman"/>
          <w:vertAlign w:val="superscript"/>
        </w:rPr>
      </w:pPr>
      <w:r w:rsidRPr="00F477B4">
        <w:rPr>
          <w:rFonts w:ascii="Times New Roman" w:eastAsia="Times New Roman" w:hAnsi="Times New Roman" w:cs="Times New Roman"/>
          <w:vertAlign w:val="superscript"/>
        </w:rPr>
        <w:t>по</w:t>
      </w:r>
      <w:r>
        <w:rPr>
          <w:rFonts w:ascii="Times New Roman" w:eastAsia="Times New Roman" w:hAnsi="Times New Roman" w:cs="Times New Roman"/>
          <w:vertAlign w:val="superscript"/>
        </w:rPr>
        <w:t>дпись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 w:rsidRPr="00F477B4">
        <w:rPr>
          <w:rFonts w:ascii="Times New Roman" w:eastAsia="Times New Roman" w:hAnsi="Times New Roman" w:cs="Times New Roman"/>
          <w:vertAlign w:val="superscript"/>
        </w:rPr>
        <w:t>Ф.И.О.</w:t>
      </w:r>
    </w:p>
    <w:p w:rsidR="00932DE3" w:rsidRPr="00F477B4" w:rsidRDefault="00932DE3" w:rsidP="00932DE3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ab/>
      </w:r>
      <w:r w:rsidRPr="00F477B4">
        <w:rPr>
          <w:rFonts w:ascii="Times New Roman" w:eastAsia="Times New Roman" w:hAnsi="Times New Roman" w:cs="Times New Roman"/>
        </w:rPr>
        <w:tab/>
      </w:r>
      <w:r w:rsidRPr="00F477B4">
        <w:rPr>
          <w:rFonts w:ascii="Times New Roman" w:eastAsia="Times New Roman" w:hAnsi="Times New Roman" w:cs="Times New Roman"/>
        </w:rPr>
        <w:tab/>
      </w:r>
      <w:r w:rsidRPr="00F477B4">
        <w:rPr>
          <w:rFonts w:ascii="Times New Roman" w:eastAsia="Times New Roman" w:hAnsi="Times New Roman" w:cs="Times New Roman"/>
        </w:rPr>
        <w:tab/>
        <w:t>2015 года</w:t>
      </w:r>
    </w:p>
    <w:p w:rsidR="00932DE3" w:rsidRPr="00F477B4" w:rsidRDefault="00932DE3" w:rsidP="00932DE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Краснодарский край, город Сочи</w:t>
      </w:r>
    </w:p>
    <w:p w:rsidR="00932DE3" w:rsidRPr="00F477B4" w:rsidRDefault="00932DE3" w:rsidP="00932DE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Муниципальное общеобразовательное учреждение</w:t>
      </w:r>
    </w:p>
    <w:p w:rsidR="00932DE3" w:rsidRPr="00F477B4" w:rsidRDefault="00932DE3" w:rsidP="00932DE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средняя общеобразовательная школа №29</w:t>
      </w:r>
    </w:p>
    <w:p w:rsidR="00932DE3" w:rsidRDefault="00932DE3" w:rsidP="00932D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DE3" w:rsidRPr="00EA3501" w:rsidRDefault="00932DE3" w:rsidP="00932DE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A3501">
        <w:rPr>
          <w:rFonts w:ascii="Times New Roman" w:eastAsia="Times New Roman" w:hAnsi="Times New Roman" w:cs="Times New Roman"/>
          <w:sz w:val="44"/>
          <w:szCs w:val="44"/>
        </w:rPr>
        <w:t>КАЛЕНДАРНО-ТЕМАТИЧЕСКОЕ</w:t>
      </w:r>
    </w:p>
    <w:p w:rsidR="00932DE3" w:rsidRPr="00EA3501" w:rsidRDefault="00932DE3" w:rsidP="00932DE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A3501">
        <w:rPr>
          <w:rFonts w:ascii="Times New Roman" w:eastAsia="Times New Roman" w:hAnsi="Times New Roman" w:cs="Times New Roman"/>
          <w:sz w:val="44"/>
          <w:szCs w:val="44"/>
        </w:rPr>
        <w:t>ПЛАНИРОВАНИЕ</w:t>
      </w:r>
    </w:p>
    <w:p w:rsidR="00932DE3" w:rsidRPr="00F81044" w:rsidRDefault="00932DE3" w:rsidP="00932DE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Геометрии</w:t>
      </w:r>
    </w:p>
    <w:p w:rsidR="00932DE3" w:rsidRPr="00F81044" w:rsidRDefault="00932DE3" w:rsidP="00932DE3">
      <w:pPr>
        <w:rPr>
          <w:rFonts w:ascii="Times New Roman" w:eastAsia="Times New Roman" w:hAnsi="Times New Roman" w:cs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7а</w:t>
      </w:r>
    </w:p>
    <w:p w:rsidR="00932DE3" w:rsidRPr="00F81044" w:rsidRDefault="00932DE3" w:rsidP="00932DE3">
      <w:pPr>
        <w:rPr>
          <w:rFonts w:ascii="Times New Roman" w:eastAsia="Times New Roman" w:hAnsi="Times New Roman" w:cs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Арутюнян </w:t>
      </w:r>
      <w:proofErr w:type="spellStart"/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>Армен</w:t>
      </w:r>
      <w:proofErr w:type="spellEnd"/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>Размикович</w:t>
      </w:r>
      <w:proofErr w:type="spellEnd"/>
    </w:p>
    <w:p w:rsidR="00932DE3" w:rsidRPr="00F81044" w:rsidRDefault="00932DE3" w:rsidP="00932DE3">
      <w:pPr>
        <w:rPr>
          <w:rFonts w:ascii="Times New Roman" w:eastAsia="Times New Roman" w:hAnsi="Times New Roman" w:cs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68 </w:t>
      </w: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 часов; в неделю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32DE3" w:rsidRPr="00F81044" w:rsidRDefault="00932DE3" w:rsidP="0093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</w:t>
      </w:r>
      <w:r w:rsidRPr="00F81044">
        <w:rPr>
          <w:rFonts w:ascii="Times New Roman" w:hAnsi="Times New Roman"/>
          <w:sz w:val="28"/>
          <w:szCs w:val="28"/>
        </w:rPr>
        <w:t xml:space="preserve">на основе программы  </w:t>
      </w:r>
      <w:r>
        <w:rPr>
          <w:rFonts w:ascii="Times New Roman" w:hAnsi="Times New Roman"/>
          <w:sz w:val="28"/>
          <w:szCs w:val="28"/>
        </w:rPr>
        <w:t>Геометрия</w:t>
      </w:r>
      <w:r w:rsidRPr="00F8104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</w:t>
      </w:r>
      <w:r w:rsidRPr="00F81044">
        <w:rPr>
          <w:rFonts w:ascii="Times New Roman" w:hAnsi="Times New Roman"/>
          <w:sz w:val="28"/>
          <w:szCs w:val="28"/>
        </w:rPr>
        <w:t xml:space="preserve"> – 9 классы / А.Г. </w:t>
      </w:r>
      <w:proofErr w:type="gramStart"/>
      <w:r w:rsidRPr="00F81044">
        <w:rPr>
          <w:rFonts w:ascii="Times New Roman" w:hAnsi="Times New Roman"/>
          <w:sz w:val="28"/>
          <w:szCs w:val="28"/>
        </w:rPr>
        <w:t>Мерзляк</w:t>
      </w:r>
      <w:proofErr w:type="gramEnd"/>
      <w:r w:rsidRPr="00F81044">
        <w:rPr>
          <w:rFonts w:ascii="Times New Roman" w:hAnsi="Times New Roman"/>
          <w:sz w:val="28"/>
          <w:szCs w:val="28"/>
        </w:rPr>
        <w:t xml:space="preserve">, В.Б. Полонский, М.С. Якир, </w:t>
      </w:r>
      <w:proofErr w:type="spellStart"/>
      <w:r w:rsidRPr="00F81044">
        <w:rPr>
          <w:rFonts w:ascii="Times New Roman" w:hAnsi="Times New Roman"/>
          <w:sz w:val="28"/>
          <w:szCs w:val="28"/>
        </w:rPr>
        <w:t>Е.В.Буцко</w:t>
      </w:r>
      <w:proofErr w:type="spellEnd"/>
      <w:r w:rsidRPr="00F8104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F8104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81044">
        <w:rPr>
          <w:rFonts w:ascii="Times New Roman" w:hAnsi="Times New Roman"/>
          <w:sz w:val="28"/>
          <w:szCs w:val="28"/>
        </w:rPr>
        <w:t xml:space="preserve">, 2014. </w:t>
      </w:r>
    </w:p>
    <w:p w:rsidR="00932DE3" w:rsidRPr="00F81044" w:rsidRDefault="00932DE3" w:rsidP="0093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E3" w:rsidRPr="00F81044" w:rsidRDefault="00932DE3" w:rsidP="0093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44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(ФГОС ООО),</w:t>
      </w:r>
    </w:p>
    <w:p w:rsidR="00932DE3" w:rsidRPr="00F81044" w:rsidRDefault="00932DE3" w:rsidP="0093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E3" w:rsidRPr="00F81044" w:rsidRDefault="00932DE3" w:rsidP="0093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44">
        <w:rPr>
          <w:rFonts w:ascii="Times New Roman" w:hAnsi="Times New Roman"/>
          <w:sz w:val="28"/>
          <w:szCs w:val="28"/>
        </w:rPr>
        <w:t xml:space="preserve">Учебник:  </w:t>
      </w:r>
      <w:r>
        <w:rPr>
          <w:rFonts w:ascii="Times New Roman" w:hAnsi="Times New Roman"/>
          <w:sz w:val="28"/>
          <w:szCs w:val="28"/>
        </w:rPr>
        <w:t>Геометрия</w:t>
      </w:r>
      <w:r w:rsidRPr="00F810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F8104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81044">
        <w:rPr>
          <w:rFonts w:ascii="Times New Roman" w:hAnsi="Times New Roman"/>
          <w:sz w:val="28"/>
          <w:szCs w:val="28"/>
        </w:rPr>
        <w:t xml:space="preserve">авторов А.Г. </w:t>
      </w:r>
      <w:proofErr w:type="gramStart"/>
      <w:r w:rsidRPr="00F81044">
        <w:rPr>
          <w:rFonts w:ascii="Times New Roman" w:hAnsi="Times New Roman"/>
          <w:sz w:val="28"/>
          <w:szCs w:val="28"/>
        </w:rPr>
        <w:t>Мерзляка</w:t>
      </w:r>
      <w:proofErr w:type="gramEnd"/>
      <w:r w:rsidRPr="00F81044">
        <w:rPr>
          <w:rFonts w:ascii="Times New Roman" w:hAnsi="Times New Roman"/>
          <w:sz w:val="28"/>
          <w:szCs w:val="28"/>
        </w:rPr>
        <w:t xml:space="preserve">, В.Б. Полонского, М.С. Якира.  </w:t>
      </w:r>
    </w:p>
    <w:p w:rsidR="00932DE3" w:rsidRDefault="00932DE3" w:rsidP="00932DE3">
      <w:pPr>
        <w:ind w:left="709"/>
        <w:jc w:val="center"/>
        <w:rPr>
          <w:b/>
          <w:bCs/>
          <w:smallCaps/>
          <w:sz w:val="28"/>
          <w:szCs w:val="28"/>
          <w:lang w:eastAsia="en-US"/>
        </w:rPr>
        <w:sectPr w:rsidR="00932DE3" w:rsidSect="00932DE3">
          <w:pgSz w:w="16838" w:h="11906" w:orient="landscape"/>
          <w:pgMar w:top="1135" w:right="1134" w:bottom="568" w:left="1134" w:header="708" w:footer="708" w:gutter="0"/>
          <w:cols w:space="708"/>
          <w:docGrid w:linePitch="360"/>
        </w:sectPr>
      </w:pPr>
    </w:p>
    <w:p w:rsidR="00B146AB" w:rsidRPr="00742D11" w:rsidRDefault="00B146AB" w:rsidP="00B146AB">
      <w:pPr>
        <w:jc w:val="center"/>
        <w:rPr>
          <w:b/>
          <w:bCs/>
          <w:smallCaps/>
          <w:sz w:val="28"/>
          <w:szCs w:val="28"/>
          <w:lang w:eastAsia="en-US"/>
        </w:rPr>
      </w:pPr>
      <w:r w:rsidRPr="00742D11">
        <w:rPr>
          <w:b/>
          <w:bCs/>
          <w:smallCaps/>
          <w:sz w:val="28"/>
          <w:szCs w:val="28"/>
          <w:lang w:eastAsia="en-US"/>
        </w:rPr>
        <w:lastRenderedPageBreak/>
        <w:t>Календарно-тематическое планирование</w:t>
      </w:r>
      <w:r>
        <w:rPr>
          <w:b/>
          <w:bCs/>
          <w:smallCaps/>
          <w:sz w:val="28"/>
          <w:szCs w:val="28"/>
          <w:lang w:eastAsia="en-US"/>
        </w:rPr>
        <w:t xml:space="preserve"> </w:t>
      </w:r>
      <w:r w:rsidR="00F50E9A">
        <w:rPr>
          <w:b/>
          <w:bCs/>
          <w:smallCaps/>
          <w:sz w:val="28"/>
          <w:szCs w:val="28"/>
          <w:lang w:eastAsia="en-US"/>
        </w:rPr>
        <w:t>по геометрии</w:t>
      </w:r>
    </w:p>
    <w:p w:rsidR="00B146AB" w:rsidRPr="00F50E9A" w:rsidRDefault="00B146AB" w:rsidP="00B146AB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F50E9A">
        <w:rPr>
          <w:b/>
          <w:bCs/>
          <w:sz w:val="28"/>
          <w:szCs w:val="28"/>
          <w:lang w:eastAsia="en-US"/>
        </w:rPr>
        <w:t>7</w:t>
      </w:r>
      <w:proofErr w:type="gramEnd"/>
      <w:r w:rsidRPr="00F50E9A">
        <w:rPr>
          <w:b/>
          <w:bCs/>
          <w:sz w:val="28"/>
          <w:szCs w:val="28"/>
          <w:lang w:eastAsia="en-US"/>
        </w:rPr>
        <w:t xml:space="preserve"> </w:t>
      </w:r>
      <w:r w:rsidR="00932DE3">
        <w:rPr>
          <w:b/>
          <w:bCs/>
          <w:sz w:val="28"/>
          <w:szCs w:val="28"/>
          <w:lang w:eastAsia="en-US"/>
        </w:rPr>
        <w:t>а</w:t>
      </w:r>
      <w:r w:rsidRPr="00F50E9A">
        <w:rPr>
          <w:b/>
          <w:bCs/>
          <w:sz w:val="28"/>
          <w:szCs w:val="28"/>
          <w:lang w:eastAsia="en-US"/>
        </w:rPr>
        <w:t xml:space="preserve"> класс – 2 часа в неделю. Всего 68 ч</w:t>
      </w:r>
    </w:p>
    <w:p w:rsidR="00B146AB" w:rsidRPr="005C10F4" w:rsidRDefault="00B146AB" w:rsidP="00B146AB">
      <w:pPr>
        <w:spacing w:after="0" w:line="240" w:lineRule="auto"/>
        <w:contextualSpacing/>
        <w:jc w:val="center"/>
        <w:rPr>
          <w:i/>
          <w:sz w:val="32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1696"/>
        <w:gridCol w:w="1699"/>
        <w:gridCol w:w="1563"/>
        <w:gridCol w:w="10"/>
        <w:gridCol w:w="1837"/>
        <w:gridCol w:w="6"/>
        <w:gridCol w:w="2268"/>
        <w:gridCol w:w="1987"/>
        <w:gridCol w:w="1695"/>
        <w:gridCol w:w="6"/>
        <w:gridCol w:w="9"/>
        <w:gridCol w:w="1267"/>
        <w:gridCol w:w="1279"/>
      </w:tblGrid>
      <w:tr w:rsidR="00357D98" w:rsidRPr="00824520" w:rsidTr="00357D98">
        <w:trPr>
          <w:trHeight w:val="247"/>
        </w:trPr>
        <w:tc>
          <w:tcPr>
            <w:tcW w:w="838" w:type="dxa"/>
            <w:vMerge w:val="restart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2452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95" w:type="dxa"/>
            <w:gridSpan w:val="2"/>
            <w:vMerge w:val="restart"/>
            <w:vAlign w:val="center"/>
          </w:tcPr>
          <w:p w:rsidR="00357D98" w:rsidRPr="00824520" w:rsidRDefault="00357D98" w:rsidP="00B146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452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63" w:type="dxa"/>
            <w:vMerge w:val="restart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6108" w:type="dxa"/>
            <w:gridSpan w:val="5"/>
          </w:tcPr>
          <w:p w:rsidR="00357D98" w:rsidRPr="00824520" w:rsidRDefault="00357D98" w:rsidP="00AB7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24520">
              <w:rPr>
                <w:rFonts w:ascii="Times New Roman" w:hAnsi="Times New Roman"/>
                <w:b/>
              </w:rPr>
              <w:t>Планируемые результаты</w:t>
            </w:r>
            <w:r>
              <w:rPr>
                <w:rFonts w:ascii="Times New Roman" w:hAnsi="Times New Roman"/>
                <w:b/>
              </w:rPr>
              <w:t xml:space="preserve"> (УУД)</w:t>
            </w:r>
          </w:p>
        </w:tc>
        <w:tc>
          <w:tcPr>
            <w:tcW w:w="1701" w:type="dxa"/>
            <w:gridSpan w:val="2"/>
            <w:vMerge w:val="restart"/>
          </w:tcPr>
          <w:p w:rsidR="00357D98" w:rsidRPr="00824520" w:rsidRDefault="00357D98" w:rsidP="00AB7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57D98" w:rsidRPr="00824520" w:rsidRDefault="00357D98" w:rsidP="00357D98">
            <w:pPr>
              <w:jc w:val="center"/>
            </w:pPr>
            <w:r w:rsidRPr="00824520">
              <w:rPr>
                <w:rFonts w:ascii="Times New Roman" w:hAnsi="Times New Roman"/>
                <w:b/>
              </w:rPr>
              <w:t>Дата</w:t>
            </w:r>
          </w:p>
        </w:tc>
      </w:tr>
      <w:tr w:rsidR="00357D98" w:rsidRPr="00824520" w:rsidTr="00357D98">
        <w:trPr>
          <w:trHeight w:val="491"/>
        </w:trPr>
        <w:tc>
          <w:tcPr>
            <w:tcW w:w="838" w:type="dxa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24520">
              <w:rPr>
                <w:rFonts w:ascii="Times New Roman" w:hAnsi="Times New Roman"/>
                <w:b/>
              </w:rPr>
              <w:t>предметные</w:t>
            </w:r>
          </w:p>
          <w:p w:rsidR="00357D98" w:rsidRPr="00824520" w:rsidRDefault="00357D98" w:rsidP="00AB785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24520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987" w:type="dxa"/>
            <w:vMerge w:val="restart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24520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701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D98" w:rsidRPr="00824520" w:rsidRDefault="00357D98"/>
        </w:tc>
      </w:tr>
      <w:tr w:rsidR="00EE79A6" w:rsidRPr="00824520" w:rsidTr="00357D98">
        <w:trPr>
          <w:trHeight w:val="253"/>
        </w:trPr>
        <w:tc>
          <w:tcPr>
            <w:tcW w:w="838" w:type="dxa"/>
            <w:vMerge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395" w:type="dxa"/>
            <w:gridSpan w:val="2"/>
            <w:vMerge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63" w:type="dxa"/>
            <w:vMerge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gridSpan w:val="2"/>
            <w:vMerge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vMerge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9A6" w:rsidRPr="00824520" w:rsidRDefault="00EE79A6" w:rsidP="00357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9A6" w:rsidRPr="00824520" w:rsidRDefault="00EE79A6" w:rsidP="00357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факт</w:t>
            </w:r>
          </w:p>
        </w:tc>
      </w:tr>
      <w:tr w:rsidR="00EE79A6" w:rsidRPr="00824520" w:rsidTr="00357D98">
        <w:trPr>
          <w:gridAfter w:val="1"/>
          <w:wAfter w:w="1279" w:type="dxa"/>
        </w:trPr>
        <w:tc>
          <w:tcPr>
            <w:tcW w:w="2534" w:type="dxa"/>
            <w:gridSpan w:val="2"/>
            <w:tcBorders>
              <w:left w:val="nil"/>
              <w:right w:val="nil"/>
            </w:tcBorders>
          </w:tcPr>
          <w:p w:rsidR="00EE79A6" w:rsidRPr="00824520" w:rsidRDefault="00EE79A6" w:rsidP="00AB7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47" w:type="dxa"/>
            <w:gridSpan w:val="11"/>
            <w:tcBorders>
              <w:left w:val="nil"/>
              <w:right w:val="nil"/>
            </w:tcBorders>
          </w:tcPr>
          <w:p w:rsidR="00EE79A6" w:rsidRPr="00824520" w:rsidRDefault="00EE79A6" w:rsidP="00AB785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4520">
              <w:rPr>
                <w:rFonts w:ascii="Times New Roman" w:hAnsi="Times New Roman"/>
                <w:b/>
              </w:rPr>
              <w:t>Простейшие геометрические фигуры и их свойства   (13 час.)</w:t>
            </w: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Точки и прямые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научится: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1)распознавать на чертежах, рисунках, моделях и в окружающем мире плоские геометрические фигуры (точка, прямая, отрезок, луч, угол;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2)распознавать виды углов;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3)определять по чертежу фигуры её параметры (длина отрезка, градусная мера угла;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4)пользоваться языком геометрии для описания предметов </w:t>
            </w:r>
            <w:r w:rsidRPr="005C10F4">
              <w:rPr>
                <w:rFonts w:ascii="Times New Roman" w:hAnsi="Times New Roman"/>
              </w:rPr>
              <w:lastRenderedPageBreak/>
              <w:t>окружающего мира и их взаимного расположения;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5)распознавать и изображать на чертежах и рисунках геометрические фигуры и их конфигурации;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6)находить значения длин линейных элементов фигур и их отношения, градусную меру углов от 0</w:t>
            </w:r>
            <w:r w:rsidRPr="005C10F4">
              <w:rPr>
                <w:rFonts w:ascii="Times New Roman" w:hAnsi="Times New Roman"/>
                <w:vertAlign w:val="superscript"/>
              </w:rPr>
              <w:t>0</w:t>
            </w:r>
            <w:r w:rsidRPr="005C10F4">
              <w:rPr>
                <w:rFonts w:ascii="Times New Roman" w:hAnsi="Times New Roman"/>
              </w:rPr>
              <w:t> до 180</w:t>
            </w:r>
            <w:r w:rsidRPr="005C10F4">
              <w:rPr>
                <w:rFonts w:ascii="Times New Roman" w:hAnsi="Times New Roman"/>
                <w:vertAlign w:val="superscript"/>
              </w:rPr>
              <w:t>0</w:t>
            </w:r>
            <w:r w:rsidRPr="005C10F4">
              <w:rPr>
                <w:rFonts w:ascii="Times New Roman" w:hAnsi="Times New Roman"/>
              </w:rPr>
              <w:t>, применяя определения, свойства и признаки фигур и их элементов, отношения фигур (равенство, сравнение).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получит возможность</w:t>
            </w:r>
            <w:proofErr w:type="gramStart"/>
            <w:r w:rsidRPr="005C10F4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1)углубления и развития представлений о плоских геометрических фигурах (точка, прямая, отрезок, </w:t>
            </w:r>
            <w:r w:rsidRPr="005C10F4">
              <w:rPr>
                <w:rFonts w:ascii="Times New Roman" w:hAnsi="Times New Roman"/>
              </w:rPr>
              <w:lastRenderedPageBreak/>
              <w:t>луч, угол.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lastRenderedPageBreak/>
              <w:t>Ис</w:t>
            </w:r>
            <w:r w:rsidRPr="005C10F4">
              <w:rPr>
                <w:rFonts w:ascii="Times New Roman" w:hAnsi="Times New Roman"/>
                <w:color w:val="000000"/>
              </w:rPr>
              <w:t>пользование знаково-символьных средств;</w:t>
            </w:r>
            <w:proofErr w:type="gramStart"/>
            <w:r w:rsidRPr="005C10F4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</w:t>
            </w:r>
            <w:r w:rsidRPr="005C10F4">
              <w:rPr>
                <w:rFonts w:ascii="Times New Roman" w:hAnsi="Times New Roman"/>
              </w:rPr>
              <w:t>Моделирование;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u w:val="single"/>
              </w:rPr>
              <w:t xml:space="preserve">                           </w:t>
            </w:r>
            <w:r w:rsidRPr="005C10F4">
              <w:rPr>
                <w:rFonts w:ascii="Times New Roman" w:hAnsi="Times New Roman"/>
                <w:color w:val="000000"/>
              </w:rPr>
              <w:t>Постановка вопросов – инициативное сотрудничество в поиске и сборе информации;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  <w:u w:val="single"/>
              </w:rPr>
              <w:t xml:space="preserve">         </w:t>
            </w: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5C10F4">
              <w:rPr>
                <w:rFonts w:ascii="Times New Roman" w:hAnsi="Times New Roman"/>
              </w:rPr>
              <w:t>контрпримеры</w:t>
            </w:r>
            <w:proofErr w:type="spellEnd"/>
            <w:r w:rsidRPr="005C10F4">
              <w:rPr>
                <w:rFonts w:ascii="Times New Roman" w:hAnsi="Times New Roman"/>
              </w:rPr>
              <w:t>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Отрезок и его длина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  <w:color w:val="000000"/>
              </w:rPr>
              <w:t>Действие самоконтроля и самооценки процесса и результата деятельности</w:t>
            </w:r>
            <w:proofErr w:type="gramStart"/>
            <w:r w:rsidRPr="005C10F4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синтез – составление целого из частей; </w:t>
            </w:r>
            <w:proofErr w:type="spellStart"/>
            <w:r w:rsidRPr="005C10F4">
              <w:rPr>
                <w:rFonts w:ascii="Times New Roman" w:hAnsi="Times New Roman"/>
                <w:color w:val="000000"/>
              </w:rPr>
              <w:t>целеполагание</w:t>
            </w:r>
            <w:proofErr w:type="spellEnd"/>
            <w:r w:rsidRPr="005C10F4">
              <w:rPr>
                <w:rFonts w:ascii="Times New Roman" w:hAnsi="Times New Roman"/>
                <w:color w:val="000000"/>
              </w:rPr>
              <w:t>, как постановка учебной задачи</w:t>
            </w: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Отрезок и его длина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4520">
              <w:rPr>
                <w:iCs/>
                <w:sz w:val="22"/>
                <w:szCs w:val="22"/>
              </w:rPr>
              <w:t>Луч и угол.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Cs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</w:rPr>
              <w:t>Ис</w:t>
            </w:r>
            <w:r w:rsidRPr="005C10F4">
              <w:rPr>
                <w:rFonts w:ascii="Times New Roman" w:hAnsi="Times New Roman"/>
                <w:color w:val="000000"/>
              </w:rPr>
              <w:t>пользование знаково-символьных средств;</w:t>
            </w:r>
            <w:r w:rsidRPr="005C10F4">
              <w:rPr>
                <w:color w:val="000000"/>
              </w:rPr>
              <w:t xml:space="preserve"> </w:t>
            </w:r>
            <w:r w:rsidRPr="005C10F4">
              <w:t>ф</w:t>
            </w:r>
            <w:r w:rsidRPr="005C10F4">
              <w:rPr>
                <w:rFonts w:ascii="Times New Roman" w:hAnsi="Times New Roman"/>
              </w:rPr>
              <w:t xml:space="preserve">ормулирование </w:t>
            </w:r>
            <w:r w:rsidRPr="005C10F4">
              <w:rPr>
                <w:rFonts w:ascii="Times New Roman" w:hAnsi="Times New Roman"/>
              </w:rPr>
              <w:lastRenderedPageBreak/>
              <w:t>проблемы;</w:t>
            </w:r>
            <w:r w:rsidRPr="005C10F4">
              <w:t xml:space="preserve"> </w:t>
            </w:r>
            <w:r w:rsidRPr="005C10F4">
              <w:rPr>
                <w:rFonts w:ascii="Times New Roman" w:hAnsi="Times New Roman"/>
                <w:color w:val="000000"/>
              </w:rPr>
              <w:t xml:space="preserve"> постановка цели; у</w:t>
            </w:r>
            <w:r w:rsidRPr="005C10F4">
              <w:rPr>
                <w:rFonts w:ascii="Times New Roman" w:hAnsi="Times New Roman"/>
              </w:rPr>
              <w:t>мение точно выражать свои мысли в соответствии с задачами коммуникации;</w:t>
            </w: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lastRenderedPageBreak/>
              <w:t xml:space="preserve">Умение контролировать процесс и результат учебной </w:t>
            </w:r>
            <w:r w:rsidRPr="005C10F4">
              <w:rPr>
                <w:rFonts w:ascii="Times New Roman" w:hAnsi="Times New Roman"/>
              </w:rPr>
              <w:lastRenderedPageBreak/>
              <w:t>математической деятельности;</w:t>
            </w: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Cs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  <w:iCs/>
              </w:rPr>
              <w:t xml:space="preserve">Луч и угол. </w:t>
            </w:r>
            <w:r w:rsidRPr="00824520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7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Смежные углы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pStyle w:val="a3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</w:rPr>
              <w:t xml:space="preserve"> </w:t>
            </w:r>
            <w:r w:rsidRPr="005C10F4">
              <w:rPr>
                <w:rFonts w:ascii="Times New Roman" w:hAnsi="Times New Roman"/>
                <w:color w:val="000000"/>
              </w:rPr>
              <w:t>Действие самоконтроля и самооценки процесса и результата деятельности; построение логической цепи рассуждений;</w:t>
            </w:r>
            <w:r w:rsidRPr="005C10F4">
              <w:rPr>
                <w:rFonts w:ascii="Times New Roman" w:hAnsi="Times New Roman"/>
              </w:rPr>
              <w:t xml:space="preserve"> оценка, выделение и осознание учащимися того, что уже усвоено и того, что еще нужно усвоить;             о</w:t>
            </w:r>
            <w:r w:rsidRPr="005C10F4">
              <w:rPr>
                <w:rFonts w:ascii="Times New Roman" w:hAnsi="Times New Roman"/>
                <w:color w:val="000000"/>
              </w:rPr>
              <w:t>существление</w:t>
            </w:r>
            <w:r w:rsidRPr="005C10F4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5C10F4">
              <w:rPr>
                <w:rFonts w:ascii="Times New Roman" w:hAnsi="Times New Roman"/>
                <w:color w:val="000000"/>
              </w:rPr>
              <w:t>взаимного контроля;</w:t>
            </w:r>
            <w:r w:rsidRPr="005C10F4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C10F4">
              <w:rPr>
                <w:rFonts w:ascii="Times New Roman" w:hAnsi="Times New Roman"/>
              </w:rPr>
              <w:t>Креативность</w:t>
            </w:r>
            <w:proofErr w:type="spellEnd"/>
            <w:r w:rsidRPr="005C10F4">
              <w:rPr>
                <w:rFonts w:ascii="Times New Roman" w:hAnsi="Times New Roman"/>
              </w:rPr>
              <w:t xml:space="preserve"> мышления, инициативы, находчивости, активность при решении арифметических задач; формирование аккуратности и терпеливости.</w:t>
            </w: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8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Вертикальные углы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3ADF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pStyle w:val="a3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9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Смежные и вертикальные углы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3ADF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pStyle w:val="a3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10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F7319F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4520">
              <w:rPr>
                <w:iCs/>
                <w:sz w:val="22"/>
                <w:szCs w:val="22"/>
              </w:rPr>
              <w:t>Перпендикулярные прямые.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pStyle w:val="a3"/>
              <w:spacing w:before="0" w:beforeAutospacing="0" w:after="0" w:afterAutospacing="0"/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pStyle w:val="a3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  <w:color w:val="000000"/>
              </w:rPr>
              <w:t>Осуществлять анализ объектов с выделением существенных признаков;</w:t>
            </w: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11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Аксиомы.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  <w:color w:val="000000"/>
              </w:rPr>
              <w:t>Осуществлять анализ объектов с выделением существенных признаков;</w:t>
            </w: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12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13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  <w:b/>
              </w:rPr>
              <w:t>Контрольная работа №1 «Простейшие геометрические фигуры и их свойства».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847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rPr>
          <w:gridAfter w:val="1"/>
          <w:wAfter w:w="1279" w:type="dxa"/>
          <w:trHeight w:val="269"/>
        </w:trPr>
        <w:tc>
          <w:tcPr>
            <w:tcW w:w="14881" w:type="dxa"/>
            <w:gridSpan w:val="13"/>
            <w:tcBorders>
              <w:left w:val="nil"/>
              <w:right w:val="nil"/>
            </w:tcBorders>
          </w:tcPr>
          <w:p w:rsidR="00357D98" w:rsidRPr="00824520" w:rsidRDefault="00357D98" w:rsidP="00AB785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24520">
              <w:rPr>
                <w:rFonts w:ascii="Times New Roman" w:hAnsi="Times New Roman"/>
                <w:b/>
              </w:rPr>
              <w:t>Треугольники (18 часов)</w:t>
            </w: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14/1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 xml:space="preserve">Анализ контрольной работы. Равные треугольники. 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научится: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1)распознавать виды треугольников;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2)определять по чертежу фигуры её параметры (элементы треугольника, периметр треугольника и т.д.);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3)распознавать и изображать на чертежах и рисунках геометрические фигуры и их конфигурации;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4)находить значения длин линейных элементов фигур и их отношения, применяя определения, свойства и признаки фигур </w:t>
            </w:r>
            <w:r w:rsidRPr="005C10F4">
              <w:rPr>
                <w:rFonts w:ascii="Times New Roman" w:hAnsi="Times New Roman"/>
              </w:rPr>
              <w:lastRenderedPageBreak/>
              <w:t>и их элементов, отношения фигур (равенство, сравнение);</w:t>
            </w:r>
          </w:p>
          <w:p w:rsidR="00EE79A6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5)решать задачи на доказательство, 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опираясь на </w:t>
            </w:r>
            <w:proofErr w:type="gramStart"/>
            <w:r w:rsidRPr="005C10F4">
              <w:rPr>
                <w:rFonts w:ascii="Times New Roman" w:hAnsi="Times New Roman"/>
              </w:rPr>
              <w:t>изученные свойства фигур и отношений между ними и применяя</w:t>
            </w:r>
            <w:proofErr w:type="gramEnd"/>
            <w:r w:rsidRPr="005C10F4">
              <w:rPr>
                <w:rFonts w:ascii="Times New Roman" w:hAnsi="Times New Roman"/>
              </w:rPr>
              <w:t xml:space="preserve"> изученные методы доказательств.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получит возможность научиться: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1)углубления и развития представлений о плоских геометрических фигурах (треугольник);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2)овладения методами решения задач на вычисления и доказательства: методом от противного, методом перебора </w:t>
            </w:r>
            <w:r w:rsidRPr="005C10F4">
              <w:rPr>
                <w:rFonts w:ascii="Times New Roman" w:hAnsi="Times New Roman"/>
              </w:rPr>
              <w:lastRenderedPageBreak/>
              <w:t>вариантов.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lastRenderedPageBreak/>
              <w:t xml:space="preserve">Осуществлять анализ объектов с выделением существенных признаков; действие самоконтроля и самооценки процесса и результата деятельности; </w:t>
            </w:r>
            <w:proofErr w:type="spellStart"/>
            <w:r w:rsidRPr="005C10F4">
              <w:rPr>
                <w:rFonts w:ascii="Times New Roman" w:hAnsi="Times New Roman"/>
                <w:color w:val="000000"/>
              </w:rPr>
              <w:t>целеполагание</w:t>
            </w:r>
            <w:proofErr w:type="spellEnd"/>
            <w:r w:rsidRPr="005C10F4">
              <w:rPr>
                <w:rFonts w:ascii="Times New Roman" w:hAnsi="Times New Roman"/>
                <w:color w:val="000000"/>
              </w:rPr>
              <w:t>, как постановка учебной задачи; постановка вопросов – инициативное сотрудничество в поиске и сборе информации;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jc w:val="both"/>
              <w:rPr>
                <w:i/>
              </w:rPr>
            </w:pP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Готовность и спо</w:t>
            </w:r>
            <w:r w:rsidRPr="005C10F4">
              <w:rPr>
                <w:rFonts w:ascii="Times New Roman" w:hAnsi="Times New Roman"/>
              </w:rPr>
              <w:softHyphen/>
              <w:t xml:space="preserve">собность </w:t>
            </w:r>
            <w:proofErr w:type="gramStart"/>
            <w:r w:rsidRPr="005C10F4">
              <w:rPr>
                <w:rFonts w:ascii="Times New Roman" w:hAnsi="Times New Roman"/>
              </w:rPr>
              <w:t>обучающихся</w:t>
            </w:r>
            <w:proofErr w:type="gramEnd"/>
            <w:r w:rsidRPr="005C10F4">
              <w:rPr>
                <w:rFonts w:ascii="Times New Roman" w:hAnsi="Times New Roman"/>
              </w:rPr>
              <w:t xml:space="preserve"> к саморазвитию и самообразованию на основе мотивации к обучению и познанию; 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5C10F4">
              <w:rPr>
                <w:rFonts w:ascii="Times New Roman" w:hAnsi="Times New Roman"/>
              </w:rPr>
              <w:t>контрпримеры</w:t>
            </w:r>
            <w:proofErr w:type="spellEnd"/>
            <w:r w:rsidRPr="005C10F4">
              <w:rPr>
                <w:rFonts w:ascii="Times New Roman" w:hAnsi="Times New Roman"/>
              </w:rPr>
              <w:t>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15/2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Высота медиана, биссектриса треугольника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rPr>
          <w:trHeight w:val="1099"/>
        </w:trPr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16/3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24520">
              <w:t>Первый признак  равенства треугольников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  <w:color w:val="000000"/>
              </w:rPr>
              <w:t>структурирование знаний; к</w:t>
            </w:r>
            <w:r w:rsidRPr="005C10F4">
              <w:rPr>
                <w:rFonts w:ascii="Times New Roman" w:hAnsi="Times New Roman"/>
              </w:rPr>
              <w:t>оррекция;</w:t>
            </w:r>
          </w:p>
          <w:p w:rsidR="00EE79A6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</w:rPr>
              <w:t>с</w:t>
            </w:r>
            <w:r w:rsidRPr="005C10F4">
              <w:rPr>
                <w:rFonts w:ascii="Times New Roman" w:hAnsi="Times New Roman"/>
                <w:color w:val="000000"/>
              </w:rPr>
              <w:t xml:space="preserve">амостоятельность в </w:t>
            </w:r>
            <w:r w:rsidRPr="005C10F4">
              <w:rPr>
                <w:rFonts w:ascii="Times New Roman" w:hAnsi="Times New Roman"/>
                <w:color w:val="000000"/>
              </w:rPr>
              <w:lastRenderedPageBreak/>
              <w:t xml:space="preserve">оценивании правильность действий и </w:t>
            </w:r>
            <w:proofErr w:type="gramStart"/>
            <w:r w:rsidRPr="005C10F4">
              <w:rPr>
                <w:rFonts w:ascii="Times New Roman" w:hAnsi="Times New Roman"/>
                <w:color w:val="000000"/>
              </w:rPr>
              <w:t>внесение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необходимые коррективы в исполнение действий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lastRenderedPageBreak/>
              <w:t>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17/4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Первый признак  равенства треугольников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18/5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Второй признак  равенства треугольников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19/6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 xml:space="preserve">Второй признак  равенства </w:t>
            </w:r>
            <w:r w:rsidRPr="00824520">
              <w:rPr>
                <w:rFonts w:ascii="Times New Roman" w:hAnsi="Times New Roman"/>
              </w:rPr>
              <w:lastRenderedPageBreak/>
              <w:t>треугольников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20/7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Первый и второй признаки равенства треугольников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21/8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  <w:b/>
              </w:rPr>
              <w:t>Контрольная работа №2 «Первый и второй признаки равенства треугольников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21/9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Анализ контрольной работы. Равнобедренный треугольник и его свойства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22/10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</w:pPr>
            <w:r w:rsidRPr="00163ADF"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 xml:space="preserve"> Формирование умения обобщать, составлять алгоритм математических действий; действие самоконтроля и самооценки процесса и результата деятельности;  самостоятельность в оценивании правильность действий и </w:t>
            </w:r>
            <w:proofErr w:type="gramStart"/>
            <w:r w:rsidRPr="005C10F4">
              <w:rPr>
                <w:rFonts w:ascii="Times New Roman" w:hAnsi="Times New Roman"/>
                <w:color w:val="000000"/>
              </w:rPr>
              <w:t>внесение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необходимые коррективы в исполнение действий; управлять поведением партнера – контроль, коррекция, оценка его действий;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1701" w:type="dxa"/>
            <w:gridSpan w:val="2"/>
          </w:tcPr>
          <w:p w:rsidR="00EE79A6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23/11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Равнобедренный треугольник и его свойства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25/12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 xml:space="preserve">Признаки </w:t>
            </w:r>
            <w:proofErr w:type="spellStart"/>
            <w:proofErr w:type="gramStart"/>
            <w:r w:rsidRPr="0082452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24520">
              <w:rPr>
                <w:rFonts w:ascii="Times New Roman" w:hAnsi="Times New Roman"/>
              </w:rPr>
              <w:t>/б треугольника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C10F4">
              <w:rPr>
                <w:rFonts w:ascii="Times New Roman" w:hAnsi="Times New Roman"/>
                <w:color w:val="000000"/>
              </w:rPr>
              <w:t>Личностное, профессиональное, жизненное самоопределение;</w:t>
            </w:r>
            <w:r w:rsidRPr="005C10F4">
              <w:rPr>
                <w:rFonts w:ascii="Times New Roman" w:hAnsi="Times New Roman"/>
              </w:rPr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решения; </w:t>
            </w:r>
            <w:r w:rsidRPr="005C10F4">
              <w:rPr>
                <w:rFonts w:ascii="Times New Roman" w:hAnsi="Times New Roman"/>
                <w:color w:val="000000"/>
              </w:rPr>
              <w:t>планирование учебного сотрудничества</w:t>
            </w: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формирование способности к эмоциональному вос</w:t>
            </w:r>
            <w:r w:rsidRPr="005C10F4">
              <w:rPr>
                <w:rFonts w:ascii="Times New Roman" w:hAnsi="Times New Roman"/>
              </w:rPr>
              <w:softHyphen/>
              <w:t>приятию математических задач, решений, рассуж</w:t>
            </w:r>
            <w:r w:rsidRPr="005C10F4">
              <w:rPr>
                <w:rFonts w:ascii="Times New Roman" w:hAnsi="Times New Roman"/>
              </w:rPr>
              <w:softHyphen/>
              <w:t>дений;</w:t>
            </w:r>
          </w:p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rPr>
          <w:trHeight w:val="1167"/>
        </w:trPr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26/13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 xml:space="preserve">Признаки </w:t>
            </w:r>
            <w:proofErr w:type="spellStart"/>
            <w:proofErr w:type="gramStart"/>
            <w:r w:rsidRPr="0082452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24520">
              <w:rPr>
                <w:rFonts w:ascii="Times New Roman" w:hAnsi="Times New Roman"/>
              </w:rPr>
              <w:t>/б треугольника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3ADF"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27/14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Третий признак равенства треугольников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  <w:color w:val="000000"/>
              </w:rPr>
              <w:t>Осуществлять анализ объектов с выделением существенных признаков; планирование своих действий в соответствии с поставленной задачей;</w:t>
            </w:r>
            <w:r w:rsidRPr="005C10F4">
              <w:rPr>
                <w:rFonts w:ascii="Times New Roman" w:hAnsi="Times New Roman"/>
              </w:rPr>
              <w:t xml:space="preserve"> инициативное сотрудничество в группе</w:t>
            </w:r>
            <w:r w:rsidRPr="005C10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7" w:type="dxa"/>
            <w:vMerge w:val="restart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28/15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Третий признак равенства треугольников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29/16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Теоремы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 xml:space="preserve">постановка вопросов – инициативное сотрудничество в поиске и сборе </w:t>
            </w:r>
            <w:r w:rsidRPr="005C10F4">
              <w:rPr>
                <w:rFonts w:ascii="Times New Roman" w:hAnsi="Times New Roman"/>
                <w:color w:val="000000"/>
              </w:rPr>
              <w:lastRenderedPageBreak/>
              <w:t>информации; у</w:t>
            </w:r>
            <w:r w:rsidRPr="005C10F4">
              <w:rPr>
                <w:rFonts w:ascii="Times New Roman" w:hAnsi="Times New Roman"/>
              </w:rPr>
              <w:t>мение точно выражать свои мысли в соответствии с задачами коммуникации</w:t>
            </w: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lastRenderedPageBreak/>
              <w:t>формирование способности к эмоциональному вос</w:t>
            </w:r>
            <w:r w:rsidRPr="005C10F4">
              <w:rPr>
                <w:rFonts w:ascii="Times New Roman" w:hAnsi="Times New Roman"/>
              </w:rPr>
              <w:softHyphen/>
              <w:t xml:space="preserve">приятию </w:t>
            </w:r>
            <w:r w:rsidRPr="005C10F4">
              <w:rPr>
                <w:rFonts w:ascii="Times New Roman" w:hAnsi="Times New Roman"/>
              </w:rPr>
              <w:lastRenderedPageBreak/>
              <w:t>математических задач, решений, рассуж</w:t>
            </w:r>
            <w:r w:rsidRPr="005C10F4">
              <w:rPr>
                <w:rFonts w:ascii="Times New Roman" w:hAnsi="Times New Roman"/>
              </w:rPr>
              <w:softHyphen/>
              <w:t>дений; формирование аккуратности и терпеливости.</w:t>
            </w:r>
          </w:p>
        </w:tc>
        <w:tc>
          <w:tcPr>
            <w:tcW w:w="1701" w:type="dxa"/>
            <w:gridSpan w:val="2"/>
          </w:tcPr>
          <w:p w:rsidR="00EE79A6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Презентация</w:t>
            </w: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rPr>
          <w:trHeight w:val="1515"/>
        </w:trPr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30/17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563" w:type="dxa"/>
            <w:vAlign w:val="center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c>
          <w:tcPr>
            <w:tcW w:w="838" w:type="dxa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31/18</w:t>
            </w:r>
          </w:p>
        </w:tc>
        <w:tc>
          <w:tcPr>
            <w:tcW w:w="3395" w:type="dxa"/>
            <w:gridSpan w:val="2"/>
          </w:tcPr>
          <w:p w:rsidR="00EE79A6" w:rsidRPr="00824520" w:rsidRDefault="00EE79A6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353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 «Равнобедренный треугольник».</w:t>
            </w:r>
          </w:p>
        </w:tc>
        <w:tc>
          <w:tcPr>
            <w:tcW w:w="1563" w:type="dxa"/>
            <w:vAlign w:val="center"/>
          </w:tcPr>
          <w:p w:rsidR="00EE79A6" w:rsidRPr="00163ADF" w:rsidRDefault="00EE79A6" w:rsidP="00163ADF">
            <w:pPr>
              <w:spacing w:after="0" w:line="240" w:lineRule="auto"/>
              <w:contextualSpacing/>
              <w:jc w:val="center"/>
            </w:pPr>
            <w:r w:rsidRPr="00163ADF">
              <w:t>1</w:t>
            </w:r>
          </w:p>
        </w:tc>
        <w:tc>
          <w:tcPr>
            <w:tcW w:w="1847" w:type="dxa"/>
            <w:gridSpan w:val="2"/>
            <w:vMerge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2274" w:type="dxa"/>
            <w:gridSpan w:val="2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</w:tcPr>
          <w:p w:rsidR="00EE79A6" w:rsidRPr="005C10F4" w:rsidRDefault="00EE79A6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01" w:type="dxa"/>
            <w:gridSpan w:val="2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EE79A6" w:rsidRPr="00824520" w:rsidRDefault="00EE79A6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rPr>
          <w:gridAfter w:val="1"/>
          <w:wAfter w:w="1279" w:type="dxa"/>
        </w:trPr>
        <w:tc>
          <w:tcPr>
            <w:tcW w:w="14881" w:type="dxa"/>
            <w:gridSpan w:val="13"/>
            <w:tcBorders>
              <w:left w:val="nil"/>
              <w:right w:val="nil"/>
            </w:tcBorders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jc w:val="center"/>
              <w:rPr>
                <w:i/>
              </w:rPr>
            </w:pPr>
            <w:r w:rsidRPr="00824520">
              <w:rPr>
                <w:rFonts w:ascii="Times New Roman" w:hAnsi="Times New Roman"/>
                <w:b/>
              </w:rPr>
              <w:t>Параллельные прямые. Сумма углов треугольника.   16 час.</w:t>
            </w: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</w:pPr>
            <w:r w:rsidRPr="00824520">
              <w:t>32/1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Параллельные прямые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научится: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1)пользоваться языком геометрии для описания предметов окружающего мира и их взаимного расположения;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2)распознавать и изображать на чертежах и рисунках геометрические фигуры и их конфигурации;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3)решать задачи на доказательство, </w:t>
            </w:r>
            <w:r w:rsidRPr="005C10F4">
              <w:rPr>
                <w:rFonts w:ascii="Times New Roman" w:hAnsi="Times New Roman"/>
              </w:rPr>
              <w:lastRenderedPageBreak/>
              <w:t>опираясь на изученные свойства фигур и отношений между ними и применяя изученные методы доказательств.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получит возможность научиться:</w:t>
            </w:r>
            <w:proofErr w:type="gramStart"/>
            <w:r w:rsidRPr="005C10F4">
              <w:rPr>
                <w:rFonts w:ascii="Times New Roman" w:hAnsi="Times New Roman"/>
              </w:rPr>
              <w:t xml:space="preserve"> :</w:t>
            </w:r>
            <w:proofErr w:type="gramEnd"/>
            <w:r w:rsidRPr="005C10F4">
              <w:rPr>
                <w:rFonts w:ascii="Times New Roman" w:hAnsi="Times New Roman"/>
              </w:rPr>
              <w:t xml:space="preserve"> 1)овладения методами решения задач на вычисления и доказательства: методом от противного, методом перебора вариантов;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2)приобретения опыта применения алгебраического аппарата при решении геометрических задач;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  <w:r w:rsidRPr="005C10F4">
              <w:rPr>
                <w:rFonts w:ascii="Times New Roman" w:hAnsi="Times New Roman"/>
              </w:rPr>
              <w:t xml:space="preserve">3)овладения традиционной схемой решения задач на построение с помощью </w:t>
            </w:r>
            <w:r w:rsidRPr="005C10F4">
              <w:rPr>
                <w:rFonts w:ascii="Times New Roman" w:hAnsi="Times New Roman"/>
              </w:rPr>
              <w:lastRenderedPageBreak/>
              <w:t>циркуля и линейки: анализ, построение, доказательство и исследование.</w:t>
            </w:r>
          </w:p>
        </w:tc>
        <w:tc>
          <w:tcPr>
            <w:tcW w:w="2274" w:type="dxa"/>
            <w:gridSpan w:val="2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lastRenderedPageBreak/>
              <w:t>Моделирование</w:t>
            </w:r>
            <w:r w:rsidRPr="005C10F4">
              <w:rPr>
                <w:rFonts w:ascii="Times New Roman" w:hAnsi="Times New Roman"/>
                <w:u w:val="single"/>
              </w:rPr>
              <w:t xml:space="preserve">                                </w:t>
            </w:r>
          </w:p>
        </w:tc>
        <w:tc>
          <w:tcPr>
            <w:tcW w:w="1987" w:type="dxa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C10F4">
              <w:rPr>
                <w:rFonts w:ascii="Times New Roman" w:hAnsi="Times New Roman"/>
              </w:rPr>
              <w:t>Первичная</w:t>
            </w:r>
            <w:proofErr w:type="gramEnd"/>
            <w:r w:rsidRPr="005C10F4">
              <w:rPr>
                <w:rFonts w:ascii="Times New Roman" w:hAnsi="Times New Roman"/>
              </w:rPr>
              <w:t xml:space="preserve"> </w:t>
            </w:r>
            <w:proofErr w:type="spellStart"/>
            <w:r w:rsidRPr="005C10F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5C10F4">
              <w:rPr>
                <w:rFonts w:ascii="Times New Roman" w:hAnsi="Times New Roman"/>
              </w:rPr>
              <w:t xml:space="preserve"> коммуникативной компетентности в об</w:t>
            </w:r>
            <w:r w:rsidRPr="005C10F4">
              <w:rPr>
                <w:rFonts w:ascii="Times New Roman" w:hAnsi="Times New Roman"/>
              </w:rPr>
              <w:softHyphen/>
              <w:t>щении и сотрудничестве со сверстниками;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33/2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  <w:color w:val="000000"/>
              </w:rPr>
              <w:t xml:space="preserve">Признаки параллельности </w:t>
            </w:r>
            <w:proofErr w:type="gramStart"/>
            <w:r w:rsidRPr="00824520">
              <w:rPr>
                <w:rFonts w:ascii="Times New Roman" w:hAnsi="Times New Roman"/>
                <w:color w:val="000000"/>
              </w:rPr>
              <w:t>прямых</w:t>
            </w:r>
            <w:proofErr w:type="gramEnd"/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proofErr w:type="spellStart"/>
            <w:r w:rsidRPr="005C10F4">
              <w:rPr>
                <w:rFonts w:ascii="Times New Roman" w:hAnsi="Times New Roman"/>
                <w:color w:val="000000"/>
              </w:rPr>
              <w:t>Целеполагание</w:t>
            </w:r>
            <w:proofErr w:type="spellEnd"/>
            <w:r w:rsidRPr="005C10F4">
              <w:rPr>
                <w:rFonts w:ascii="Times New Roman" w:hAnsi="Times New Roman"/>
                <w:color w:val="000000"/>
              </w:rPr>
              <w:t>, как постановка учебной задачи</w:t>
            </w: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t>Готовность и спо</w:t>
            </w:r>
            <w:r w:rsidRPr="005C10F4">
              <w:rPr>
                <w:rFonts w:ascii="Times New Roman" w:hAnsi="Times New Roman"/>
              </w:rPr>
              <w:softHyphen/>
              <w:t xml:space="preserve">собность </w:t>
            </w:r>
            <w:proofErr w:type="gramStart"/>
            <w:r w:rsidRPr="005C10F4">
              <w:rPr>
                <w:rFonts w:ascii="Times New Roman" w:hAnsi="Times New Roman"/>
              </w:rPr>
              <w:t>обучающихся</w:t>
            </w:r>
            <w:proofErr w:type="gramEnd"/>
            <w:r w:rsidRPr="005C10F4">
              <w:rPr>
                <w:rFonts w:ascii="Times New Roman" w:hAnsi="Times New Roman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34/3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  <w:color w:val="000000"/>
              </w:rPr>
              <w:t xml:space="preserve">Признаки параллельности </w:t>
            </w:r>
            <w:proofErr w:type="gramStart"/>
            <w:r w:rsidRPr="00824520">
              <w:rPr>
                <w:rFonts w:ascii="Times New Roman" w:hAnsi="Times New Roman"/>
                <w:color w:val="000000"/>
              </w:rPr>
              <w:t>прямых</w:t>
            </w:r>
            <w:proofErr w:type="gramEnd"/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35/4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824520">
              <w:rPr>
                <w:rFonts w:ascii="Times New Roman" w:hAnsi="Times New Roman"/>
              </w:rPr>
              <w:t>параллельных</w:t>
            </w:r>
            <w:proofErr w:type="gramEnd"/>
            <w:r w:rsidRPr="00824520"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1563" w:type="dxa"/>
            <w:vAlign w:val="center"/>
          </w:tcPr>
          <w:p w:rsidR="00357D98" w:rsidRPr="005C10F4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 xml:space="preserve">Осуществлять анализ объектов с выделением существенных </w:t>
            </w:r>
            <w:r w:rsidRPr="005C10F4">
              <w:rPr>
                <w:rFonts w:ascii="Times New Roman" w:hAnsi="Times New Roman"/>
                <w:color w:val="000000"/>
              </w:rPr>
              <w:lastRenderedPageBreak/>
              <w:t xml:space="preserve">признаков; </w:t>
            </w:r>
            <w:r w:rsidRPr="005C10F4">
              <w:rPr>
                <w:rFonts w:ascii="Times New Roman" w:hAnsi="Times New Roman"/>
              </w:rPr>
              <w:t xml:space="preserve">рефлексия способов действия; </w:t>
            </w:r>
            <w:r w:rsidRPr="005C10F4">
              <w:rPr>
                <w:rFonts w:ascii="Times New Roman" w:hAnsi="Times New Roman"/>
                <w:color w:val="000000"/>
              </w:rPr>
              <w:t>самостоятельность в оценивании правильность действий и внесение необходимые коррективы в исполнение действий;</w:t>
            </w:r>
            <w:proofErr w:type="gramStart"/>
            <w:r w:rsidRPr="005C10F4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формирование умения обобщать, составлять алгоритм математических действий;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lastRenderedPageBreak/>
              <w:t xml:space="preserve">Первоначальное представление о математической науке как сфере </w:t>
            </w:r>
            <w:r w:rsidRPr="005C10F4">
              <w:rPr>
                <w:rFonts w:ascii="Times New Roman" w:hAnsi="Times New Roman"/>
              </w:rPr>
              <w:lastRenderedPageBreak/>
              <w:t>человеческой деятельности;</w:t>
            </w:r>
            <w:r w:rsidRPr="005C10F4">
              <w:rPr>
                <w:rFonts w:ascii="Times New Roman" w:hAnsi="Times New Roman"/>
              </w:rPr>
              <w:tab/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36/5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824520">
              <w:rPr>
                <w:rFonts w:ascii="Times New Roman" w:hAnsi="Times New Roman"/>
              </w:rPr>
              <w:t>параллельных</w:t>
            </w:r>
            <w:proofErr w:type="gramEnd"/>
            <w:r w:rsidRPr="00824520"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37/6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824520">
              <w:rPr>
                <w:rFonts w:ascii="Times New Roman" w:hAnsi="Times New Roman"/>
              </w:rPr>
              <w:t>параллельных</w:t>
            </w:r>
            <w:proofErr w:type="gramEnd"/>
            <w:r w:rsidRPr="00824520"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38/7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C10F4">
              <w:rPr>
                <w:rFonts w:ascii="Times New Roman" w:hAnsi="Times New Roman"/>
              </w:rPr>
              <w:t>Моделирование;</w:t>
            </w:r>
            <w:r w:rsidRPr="005C10F4"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 w:rsidRPr="005C10F4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</w:t>
            </w:r>
            <w:proofErr w:type="gramStart"/>
            <w:r w:rsidRPr="005C10F4">
              <w:rPr>
                <w:rFonts w:ascii="Times New Roman" w:hAnsi="Times New Roman"/>
              </w:rPr>
              <w:t xml:space="preserve"> </w:t>
            </w:r>
            <w:r w:rsidRPr="005C10F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планирование учебного сотрудничества; осуществление</w:t>
            </w:r>
            <w:r w:rsidRPr="005C10F4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5C10F4">
              <w:rPr>
                <w:rFonts w:ascii="Times New Roman" w:hAnsi="Times New Roman"/>
                <w:color w:val="000000"/>
              </w:rPr>
              <w:t>взаимного контроля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t>Первоначальное представление о математической науке как сфере человеческой деятельности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39/8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Сумма углов треугольника. Внешний угол треугольника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40/9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Сумма углов треугольника. Неравенство треугольника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41/10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>Сумма углов треугольника.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42/11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Прямоугольный треугольник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5C10F4">
              <w:rPr>
                <w:rFonts w:ascii="Times New Roman" w:hAnsi="Times New Roman"/>
                <w:color w:val="000000"/>
              </w:rPr>
              <w:t>Планирование учебного сотрудничества.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формирование способности к эмоциональному вос</w:t>
            </w:r>
            <w:r w:rsidRPr="005C10F4">
              <w:rPr>
                <w:rFonts w:ascii="Times New Roman" w:hAnsi="Times New Roman"/>
              </w:rPr>
              <w:softHyphen/>
              <w:t xml:space="preserve">приятию математических </w:t>
            </w:r>
            <w:r w:rsidRPr="005C10F4">
              <w:rPr>
                <w:rFonts w:ascii="Times New Roman" w:hAnsi="Times New Roman"/>
              </w:rPr>
              <w:lastRenderedPageBreak/>
              <w:t>задач, решений, рассуж</w:t>
            </w:r>
            <w:r w:rsidRPr="005C10F4">
              <w:rPr>
                <w:rFonts w:ascii="Times New Roman" w:hAnsi="Times New Roman"/>
              </w:rPr>
              <w:softHyphen/>
              <w:t>дений;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43/12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Прямоугольный треугольник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lastRenderedPageBreak/>
              <w:t>44/13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 xml:space="preserve">Свойства </w:t>
            </w:r>
            <w:proofErr w:type="spellStart"/>
            <w:r w:rsidRPr="00824520">
              <w:rPr>
                <w:rFonts w:ascii="Times New Roman" w:hAnsi="Times New Roman"/>
              </w:rPr>
              <w:t>прямоуг</w:t>
            </w:r>
            <w:proofErr w:type="spellEnd"/>
            <w:r w:rsidRPr="00824520">
              <w:rPr>
                <w:rFonts w:ascii="Times New Roman" w:hAnsi="Times New Roman"/>
              </w:rPr>
              <w:t>. треугольника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коррекция;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>синтез – составление целого из частей;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t>умение контролировать процесс и результат учебной математической деятельности;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45/14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rFonts w:ascii="Times New Roman" w:hAnsi="Times New Roman"/>
              </w:rPr>
              <w:t xml:space="preserve">Свойства </w:t>
            </w:r>
            <w:proofErr w:type="spellStart"/>
            <w:r w:rsidRPr="00824520">
              <w:rPr>
                <w:rFonts w:ascii="Times New Roman" w:hAnsi="Times New Roman"/>
              </w:rPr>
              <w:t>прямоуг</w:t>
            </w:r>
            <w:proofErr w:type="spellEnd"/>
            <w:r w:rsidRPr="00824520">
              <w:rPr>
                <w:rFonts w:ascii="Times New Roman" w:hAnsi="Times New Roman"/>
              </w:rPr>
              <w:t>. треугольника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46/15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2274" w:type="dxa"/>
            <w:gridSpan w:val="2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47/16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1563" w:type="dxa"/>
          </w:tcPr>
          <w:p w:rsidR="00357D98" w:rsidRPr="00163ADF" w:rsidRDefault="00357D98" w:rsidP="00163ADF">
            <w:pPr>
              <w:spacing w:after="0" w:line="240" w:lineRule="auto"/>
              <w:contextualSpacing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2274" w:type="dxa"/>
            <w:gridSpan w:val="2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rPr>
          <w:gridAfter w:val="1"/>
          <w:wAfter w:w="1279" w:type="dxa"/>
        </w:trPr>
        <w:tc>
          <w:tcPr>
            <w:tcW w:w="14881" w:type="dxa"/>
            <w:gridSpan w:val="13"/>
            <w:tcBorders>
              <w:left w:val="nil"/>
              <w:right w:val="nil"/>
            </w:tcBorders>
          </w:tcPr>
          <w:p w:rsidR="00357D98" w:rsidRPr="00824520" w:rsidRDefault="00357D98" w:rsidP="00AB7856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4520">
              <w:rPr>
                <w:rFonts w:ascii="Times New Roman" w:hAnsi="Times New Roman"/>
                <w:b/>
              </w:rPr>
              <w:t>Окружность и круг.   Геометрические построения.  16 час.</w:t>
            </w: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48/1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Геометрическое место точек. Окружность и круг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5C10F4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научится</w:t>
            </w:r>
            <w:proofErr w:type="gramStart"/>
            <w:r w:rsidRPr="005C10F4">
              <w:rPr>
                <w:rFonts w:ascii="Times New Roman" w:hAnsi="Times New Roman"/>
              </w:rPr>
              <w:t xml:space="preserve"> :</w:t>
            </w:r>
            <w:proofErr w:type="gramEnd"/>
            <w:r w:rsidRPr="005C10F4">
              <w:rPr>
                <w:rFonts w:ascii="Times New Roman" w:hAnsi="Times New Roman"/>
              </w:rPr>
              <w:t xml:space="preserve"> 1)распознавать на чертежах, рисунках, моделях и в окружающем мире плоские и пространственные геометрические фигуры (окружность, шар, сфера, параллелепипед, пирамида и др.);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2)распознавать развертки куба, прямоугольного параллелепипеда, правильной пирамиды, цилиндра и конуса;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3)пользоваться языком геометрии для описания предметов окружающего мира и их взаимного расположения;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4)распознавать и изображать на чертежах и рисунках геометрические фигуры и их конфигурации;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5)решать простейшие задачи на построение, применяя основные алгоритмы построения с помощью циркуля и линейки;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6)</w:t>
            </w:r>
            <w:bookmarkStart w:id="0" w:name="_GoBack"/>
            <w:bookmarkEnd w:id="0"/>
            <w:r w:rsidRPr="005C10F4">
              <w:rPr>
                <w:rFonts w:ascii="Times New Roman" w:hAnsi="Times New Roman"/>
              </w:rPr>
              <w:t>решать простейшие планиметрические задачи в пространстве.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получит возможность научиться: 1)углубления и развития представлений о плоских и пространственных геометрических фигурах (окружность, шар, сфера, параллелепипед, призма и др.);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2)применения понятия развертки для выполнения практических расчетов;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3)овладения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4)приобретения опыта исследования свой</w:t>
            </w:r>
            <w:proofErr w:type="gramStart"/>
            <w:r w:rsidRPr="005C10F4">
              <w:rPr>
                <w:rFonts w:ascii="Times New Roman" w:hAnsi="Times New Roman"/>
              </w:rPr>
              <w:t>ств пл</w:t>
            </w:r>
            <w:proofErr w:type="gramEnd"/>
            <w:r w:rsidRPr="005C10F4">
              <w:rPr>
                <w:rFonts w:ascii="Times New Roman" w:hAnsi="Times New Roman"/>
              </w:rPr>
              <w:t>аниметрических фигур с помощью компьютерных программ.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>Построение логической цепи рассуждений;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</w:t>
            </w:r>
            <w:proofErr w:type="spellStart"/>
            <w:r w:rsidRPr="005C10F4">
              <w:rPr>
                <w:rFonts w:ascii="Times New Roman" w:hAnsi="Times New Roman"/>
                <w:color w:val="000000"/>
              </w:rPr>
              <w:t>целеполагание</w:t>
            </w:r>
            <w:proofErr w:type="spellEnd"/>
            <w:r w:rsidRPr="005C10F4">
              <w:rPr>
                <w:rFonts w:ascii="Times New Roman" w:hAnsi="Times New Roman"/>
                <w:color w:val="000000"/>
              </w:rPr>
              <w:t xml:space="preserve">, как постановка учебной задачи; самостоятельность в оценивании правильность действий и </w:t>
            </w:r>
            <w:proofErr w:type="gramStart"/>
            <w:r w:rsidRPr="005C10F4">
              <w:rPr>
                <w:rFonts w:ascii="Times New Roman" w:hAnsi="Times New Roman"/>
                <w:color w:val="000000"/>
              </w:rPr>
              <w:t>внесение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необходимые коррективы в исполнение действий;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proofErr w:type="gramStart"/>
            <w:r w:rsidRPr="005C10F4">
              <w:rPr>
                <w:rFonts w:ascii="Times New Roman" w:hAnsi="Times New Roman"/>
              </w:rPr>
              <w:t>Первичная</w:t>
            </w:r>
            <w:proofErr w:type="gramEnd"/>
            <w:r w:rsidRPr="005C10F4">
              <w:rPr>
                <w:rFonts w:ascii="Times New Roman" w:hAnsi="Times New Roman"/>
              </w:rPr>
              <w:t xml:space="preserve"> </w:t>
            </w:r>
            <w:proofErr w:type="spellStart"/>
            <w:r w:rsidRPr="005C10F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5C10F4">
              <w:rPr>
                <w:rFonts w:ascii="Times New Roman" w:hAnsi="Times New Roman"/>
              </w:rPr>
              <w:t xml:space="preserve"> коммуникативной компетентности в об</w:t>
            </w:r>
            <w:r w:rsidRPr="005C10F4">
              <w:rPr>
                <w:rFonts w:ascii="Times New Roman" w:hAnsi="Times New Roman"/>
              </w:rPr>
              <w:softHyphen/>
              <w:t>щении и сотрудничестве со сверстниками;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49/2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Геометрическое место точек. Окружность и круг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5C10F4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50/3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Некоторые свойства окружности. Касательная к окружности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:rsidR="00357D98" w:rsidRPr="005C10F4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Ис</w:t>
            </w:r>
            <w:r w:rsidRPr="005C10F4">
              <w:rPr>
                <w:rFonts w:ascii="Times New Roman" w:hAnsi="Times New Roman"/>
                <w:color w:val="000000"/>
              </w:rPr>
              <w:t>пользование знаково-символьных средств; с</w:t>
            </w:r>
            <w:r w:rsidRPr="005C10F4">
              <w:rPr>
                <w:rFonts w:ascii="Times New Roman" w:hAnsi="Times New Roman"/>
              </w:rPr>
              <w:t xml:space="preserve">амостоятельный поиск решения; оценка, выделение и осознание учащимися того, что уже усвоено и того, что еще нужно </w:t>
            </w:r>
            <w:proofErr w:type="spellStart"/>
            <w:r w:rsidRPr="005C10F4">
              <w:rPr>
                <w:rFonts w:ascii="Times New Roman" w:hAnsi="Times New Roman"/>
              </w:rPr>
              <w:t>усвоить</w:t>
            </w:r>
            <w:proofErr w:type="gramStart"/>
            <w:r w:rsidRPr="005C10F4">
              <w:rPr>
                <w:rFonts w:ascii="Times New Roman" w:hAnsi="Times New Roman"/>
              </w:rPr>
              <w:t>;к</w:t>
            </w:r>
            <w:proofErr w:type="gramEnd"/>
            <w:r w:rsidRPr="005C10F4">
              <w:rPr>
                <w:rFonts w:ascii="Times New Roman" w:hAnsi="Times New Roman"/>
              </w:rPr>
              <w:t>оррекция</w:t>
            </w:r>
            <w:proofErr w:type="spellEnd"/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t xml:space="preserve"> Первоначальное представление о математической науке как сфере человеческой деятельности;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51/4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Некоторые свойства окружности. Касательная к окружности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5C10F4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52/5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Некоторые свойства окружности. Касательная к окружности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53/6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Описанная и вписанная окружности треугольника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>Постановка цели;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5C10F4">
              <w:rPr>
                <w:rFonts w:ascii="Times New Roman" w:hAnsi="Times New Roman"/>
              </w:rPr>
              <w:t>умение точно выражать свои мысли в соответствии с задачами коммуникации</w:t>
            </w: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C10F4">
              <w:rPr>
                <w:rFonts w:ascii="Times New Roman" w:hAnsi="Times New Roman"/>
              </w:rPr>
              <w:t>Креативность</w:t>
            </w:r>
            <w:proofErr w:type="spellEnd"/>
            <w:r w:rsidRPr="005C10F4">
              <w:rPr>
                <w:rFonts w:ascii="Times New Roman" w:hAnsi="Times New Roman"/>
              </w:rPr>
              <w:t xml:space="preserve"> мышления, инициативы, находчивости, активность при решении арифметических задач; формирование аккуратности и терпеливости.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54/7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Описанная и вписанная окружности треугольника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55/8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Описанная и вписанная окружности треугольника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56/9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Задачи на построение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>Осуществлять анализ объектов с выделением существенных признаков; формирование умения обобщать, составлять алгоритм математических действий; планирование учебного сотрудничества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Формирование способности к эмоциональному вос</w:t>
            </w:r>
            <w:r w:rsidRPr="005C10F4">
              <w:rPr>
                <w:rFonts w:ascii="Times New Roman" w:hAnsi="Times New Roman"/>
              </w:rPr>
              <w:softHyphen/>
              <w:t>приятию математических задач, решений, рассуж</w:t>
            </w:r>
            <w:r w:rsidRPr="005C10F4">
              <w:rPr>
                <w:rFonts w:ascii="Times New Roman" w:hAnsi="Times New Roman"/>
              </w:rPr>
              <w:softHyphen/>
              <w:t>дений;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57/10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Задачи на построение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58/11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Задачи на построение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59/12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Метод геометрических мест точек в задачах на построение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5C10F4">
              <w:rPr>
                <w:rFonts w:ascii="Times New Roman" w:hAnsi="Times New Roman"/>
              </w:rPr>
              <w:t>Моделирование;</w:t>
            </w:r>
            <w:r w:rsidRPr="005C10F4">
              <w:rPr>
                <w:rFonts w:ascii="Times New Roman" w:hAnsi="Times New Roman"/>
                <w:u w:val="single"/>
              </w:rPr>
              <w:t xml:space="preserve">                                    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  <w:color w:val="000000"/>
              </w:rPr>
              <w:t>поиск и выделение необходимой информации;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C10F4">
              <w:rPr>
                <w:rFonts w:ascii="Times New Roman" w:hAnsi="Times New Roman"/>
              </w:rPr>
              <w:t>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</w:t>
            </w:r>
            <w:proofErr w:type="gramStart"/>
            <w:r w:rsidRPr="005C10F4"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  <w:r w:rsidRPr="005C10F4">
              <w:rPr>
                <w:rFonts w:ascii="Times New Roman" w:hAnsi="Times New Roman"/>
                <w:color w:val="000000"/>
              </w:rPr>
              <w:t xml:space="preserve"> управлять поведением партнера – контроль, коррекция, оценка его действий;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Готовность и спо</w:t>
            </w:r>
            <w:r w:rsidRPr="005C10F4">
              <w:rPr>
                <w:rFonts w:ascii="Times New Roman" w:hAnsi="Times New Roman"/>
              </w:rPr>
              <w:softHyphen/>
              <w:t xml:space="preserve">собность </w:t>
            </w:r>
            <w:proofErr w:type="gramStart"/>
            <w:r w:rsidRPr="005C10F4">
              <w:rPr>
                <w:rFonts w:ascii="Times New Roman" w:hAnsi="Times New Roman"/>
              </w:rPr>
              <w:t>обучающихся</w:t>
            </w:r>
            <w:proofErr w:type="gramEnd"/>
            <w:r w:rsidRPr="005C10F4">
              <w:rPr>
                <w:rFonts w:ascii="Times New Roman" w:hAnsi="Times New Roman"/>
              </w:rPr>
              <w:t xml:space="preserve"> к саморазвитию и самообразованию на основе мотивации к обучению и познанию; 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5C10F4">
              <w:rPr>
                <w:rFonts w:ascii="Times New Roman" w:hAnsi="Times New Roman"/>
              </w:rPr>
              <w:t>контрпримеры</w:t>
            </w:r>
            <w:proofErr w:type="spellEnd"/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F7319F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60/13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Метод геометрических мест точек в задачах на построение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61/14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Метод геометрических мест точек в задачах на построение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62/15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63/16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1789">
              <w:rPr>
                <w:rFonts w:ascii="Times New Roman" w:hAnsi="Times New Roman"/>
                <w:b/>
                <w:sz w:val="20"/>
              </w:rPr>
              <w:t>Контрольная работа №5</w:t>
            </w:r>
            <w:r w:rsidRPr="0028178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E13532">
              <w:rPr>
                <w:rFonts w:ascii="Times New Roman" w:hAnsi="Times New Roman"/>
                <w:b/>
                <w:sz w:val="20"/>
                <w:szCs w:val="20"/>
              </w:rPr>
              <w:t>Окружность и круг».</w:t>
            </w:r>
          </w:p>
        </w:tc>
        <w:tc>
          <w:tcPr>
            <w:tcW w:w="1563" w:type="dxa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EE79A6" w:rsidRPr="00824520" w:rsidTr="00357D98">
        <w:trPr>
          <w:gridAfter w:val="1"/>
          <w:wAfter w:w="1279" w:type="dxa"/>
        </w:trPr>
        <w:tc>
          <w:tcPr>
            <w:tcW w:w="2534" w:type="dxa"/>
            <w:gridSpan w:val="2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47" w:type="dxa"/>
            <w:gridSpan w:val="11"/>
          </w:tcPr>
          <w:p w:rsidR="00EE79A6" w:rsidRPr="00824520" w:rsidRDefault="00EE79A6" w:rsidP="00163ADF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824520">
              <w:rPr>
                <w:rFonts w:ascii="Times New Roman" w:hAnsi="Times New Roman"/>
                <w:b/>
              </w:rPr>
              <w:t xml:space="preserve">Повторение и систематизация учебного материала.  </w:t>
            </w:r>
            <w:r>
              <w:rPr>
                <w:rFonts w:ascii="Times New Roman" w:hAnsi="Times New Roman"/>
                <w:b/>
              </w:rPr>
              <w:t>5</w:t>
            </w:r>
            <w:r w:rsidRPr="00824520">
              <w:rPr>
                <w:rFonts w:ascii="Times New Roman" w:hAnsi="Times New Roman"/>
                <w:b/>
              </w:rPr>
              <w:t xml:space="preserve"> час.</w:t>
            </w: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64/1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24520">
              <w:rPr>
                <w:rFonts w:ascii="Times New Roman" w:hAnsi="Times New Roman"/>
                <w:color w:val="000000"/>
              </w:rPr>
              <w:t>Повторение по теме "Начальные геометрические сведения</w:t>
            </w:r>
          </w:p>
        </w:tc>
        <w:tc>
          <w:tcPr>
            <w:tcW w:w="1573" w:type="dxa"/>
            <w:gridSpan w:val="2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843" w:type="dxa"/>
            <w:gridSpan w:val="2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научится: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1)распознавать на чертежах, рисунках, моделях и в окружающем мире</w:t>
            </w:r>
            <w:r>
              <w:rPr>
                <w:rFonts w:ascii="Times New Roman" w:hAnsi="Times New Roman"/>
              </w:rPr>
              <w:t xml:space="preserve"> плоские геометрические фигуры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C10F4">
              <w:rPr>
                <w:rFonts w:ascii="Times New Roman" w:hAnsi="Times New Roman"/>
              </w:rPr>
              <w:t>2)распознавать виды углов;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3)определять по чертежу фигуры её параметры</w:t>
            </w:r>
            <w:proofErr w:type="gramStart"/>
            <w:r w:rsidRPr="005C10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C10F4">
              <w:rPr>
                <w:rFonts w:ascii="Times New Roman" w:hAnsi="Times New Roman"/>
              </w:rPr>
              <w:t>4)пользоваться языком геометрии для описания предметов окружающего мира и их взаимного расположения;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5)распознавать и изображать на чертежах и рисунках геометрические фигуры и их конфигурации;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1)углубления и развития представлений о плоских геометрических фигурах (точка, прямая, отрезок, луч, угол.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13532">
              <w:rPr>
                <w:rFonts w:ascii="Times New Roman" w:hAnsi="Times New Roman"/>
              </w:rPr>
              <w:t xml:space="preserve"> Оценка, выделение и осознание учащимися того, что уже усвоено и того, что еще нужно усвоит</w:t>
            </w:r>
            <w:r>
              <w:rPr>
                <w:rFonts w:ascii="Times New Roman" w:hAnsi="Times New Roman"/>
              </w:rPr>
              <w:t>ь</w:t>
            </w:r>
            <w:r w:rsidRPr="00E13532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1987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E13532">
              <w:rPr>
                <w:rFonts w:ascii="Times New Roman" w:hAnsi="Times New Roman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E13532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65/2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24520">
              <w:rPr>
                <w:rFonts w:ascii="Times New Roman" w:hAnsi="Times New Roman"/>
                <w:color w:val="000000"/>
              </w:rPr>
              <w:t xml:space="preserve">Повторение по теме "Признаки равенства треугольников. Равнобедренный треугольник" </w:t>
            </w:r>
          </w:p>
        </w:tc>
        <w:tc>
          <w:tcPr>
            <w:tcW w:w="1573" w:type="dxa"/>
            <w:gridSpan w:val="2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научится: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1)распознавать виды треугольников;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 xml:space="preserve">2)определять по чертежу фигуры её параметры 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3)распознавать и изображать на чертежах и рисунках геометрические фигуры и их конфигурации;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4)находить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сравнение);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5)решать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получит возможность научиться: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1)углубления и развития представлений о плоских геометрических фигурах (треугольник);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2)овладения методами решения задач на вычисления и доказательства: методом от противного, методом перебора вариантов.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13532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E13532">
              <w:rPr>
                <w:rFonts w:ascii="Times New Roman" w:hAnsi="Times New Roman"/>
                <w:color w:val="000000"/>
              </w:rPr>
              <w:t>острое</w:t>
            </w:r>
            <w:r>
              <w:rPr>
                <w:rFonts w:ascii="Times New Roman" w:hAnsi="Times New Roman"/>
                <w:color w:val="000000"/>
              </w:rPr>
              <w:t>ние логической цепи рассуждений; к</w:t>
            </w:r>
            <w:r w:rsidRPr="00E13532">
              <w:rPr>
                <w:rFonts w:ascii="Times New Roman" w:hAnsi="Times New Roman"/>
                <w:color w:val="000000"/>
              </w:rPr>
              <w:t>онтроль и оценка процесса и результата товарищеской деятельности</w:t>
            </w:r>
          </w:p>
        </w:tc>
        <w:tc>
          <w:tcPr>
            <w:tcW w:w="1987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E13532">
              <w:rPr>
                <w:rFonts w:ascii="Times New Roman" w:hAnsi="Times New Roman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E13532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66/3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  <w:color w:val="000000"/>
              </w:rPr>
              <w:t>Повторение по теме "</w:t>
            </w:r>
            <w:proofErr w:type="gramStart"/>
            <w:r w:rsidRPr="00824520">
              <w:rPr>
                <w:rFonts w:ascii="Times New Roman" w:hAnsi="Times New Roman"/>
                <w:color w:val="000000"/>
              </w:rPr>
              <w:t>Параллельные</w:t>
            </w:r>
            <w:proofErr w:type="gramEnd"/>
            <w:r w:rsidRPr="00824520">
              <w:rPr>
                <w:rFonts w:ascii="Times New Roman" w:hAnsi="Times New Roman"/>
                <w:color w:val="000000"/>
              </w:rPr>
              <w:t xml:space="preserve"> прямые" </w:t>
            </w:r>
          </w:p>
        </w:tc>
        <w:tc>
          <w:tcPr>
            <w:tcW w:w="1573" w:type="dxa"/>
            <w:gridSpan w:val="2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268" w:type="dxa"/>
          </w:tcPr>
          <w:p w:rsidR="00357D98" w:rsidRPr="00E13532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13532">
              <w:rPr>
                <w:rFonts w:ascii="Times New Roman" w:hAnsi="Times New Roman"/>
                <w:color w:val="000000"/>
              </w:rPr>
              <w:t>Постановка вопросов – инициативное сотрудничество в поиске и сборе информации;</w:t>
            </w:r>
          </w:p>
          <w:p w:rsidR="00357D98" w:rsidRPr="00E13532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13532">
              <w:rPr>
                <w:rFonts w:ascii="Times New Roman" w:hAnsi="Times New Roman"/>
              </w:rPr>
              <w:t>мение точно выражать свои мысли в соответствии с задачами коммуникации;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</w:t>
            </w:r>
            <w:r w:rsidRPr="00E13532">
              <w:rPr>
                <w:rFonts w:ascii="Times New Roman" w:hAnsi="Times New Roman"/>
              </w:rPr>
              <w:t>нициативное сотрудничество в группе</w:t>
            </w:r>
          </w:p>
        </w:tc>
        <w:tc>
          <w:tcPr>
            <w:tcW w:w="1987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E13532">
              <w:rPr>
                <w:rFonts w:ascii="Times New Roman" w:hAnsi="Times New Roman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E13532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67/4</w:t>
            </w:r>
          </w:p>
        </w:tc>
        <w:tc>
          <w:tcPr>
            <w:tcW w:w="3395" w:type="dxa"/>
            <w:gridSpan w:val="2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4520">
              <w:rPr>
                <w:rFonts w:ascii="Times New Roman" w:hAnsi="Times New Roman"/>
                <w:color w:val="000000"/>
              </w:rPr>
              <w:t>Повторение по теме "</w:t>
            </w:r>
            <w:proofErr w:type="spellStart"/>
            <w:proofErr w:type="gramStart"/>
            <w:r w:rsidRPr="00824520">
              <w:rPr>
                <w:rFonts w:ascii="Times New Roman" w:hAnsi="Times New Roman"/>
                <w:color w:val="000000"/>
              </w:rPr>
              <w:t>Соотноше-ния</w:t>
            </w:r>
            <w:proofErr w:type="spellEnd"/>
            <w:proofErr w:type="gramEnd"/>
            <w:r w:rsidRPr="00824520">
              <w:rPr>
                <w:rFonts w:ascii="Times New Roman" w:hAnsi="Times New Roman"/>
                <w:color w:val="000000"/>
              </w:rPr>
              <w:t xml:space="preserve"> между </w:t>
            </w:r>
            <w:proofErr w:type="spellStart"/>
            <w:r w:rsidRPr="00824520">
              <w:rPr>
                <w:rFonts w:ascii="Times New Roman" w:hAnsi="Times New Roman"/>
                <w:color w:val="000000"/>
              </w:rPr>
              <w:t>сто-ронами</w:t>
            </w:r>
            <w:proofErr w:type="spellEnd"/>
            <w:r w:rsidRPr="00824520">
              <w:rPr>
                <w:rFonts w:ascii="Times New Roman" w:hAnsi="Times New Roman"/>
                <w:color w:val="000000"/>
              </w:rPr>
              <w:t xml:space="preserve"> и углами треугольника" </w:t>
            </w:r>
          </w:p>
        </w:tc>
        <w:tc>
          <w:tcPr>
            <w:tcW w:w="1573" w:type="dxa"/>
            <w:gridSpan w:val="2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gridSpan w:val="2"/>
            <w:vMerge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26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13532">
              <w:rPr>
                <w:rFonts w:ascii="Times New Roman" w:hAnsi="Times New Roman"/>
                <w:color w:val="000000"/>
              </w:rPr>
              <w:t>Построение логической цепи рассуждений</w:t>
            </w:r>
          </w:p>
        </w:tc>
        <w:tc>
          <w:tcPr>
            <w:tcW w:w="1987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E13532">
              <w:rPr>
                <w:rFonts w:ascii="Times New Roman" w:hAnsi="Times New Roman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E13532">
              <w:rPr>
                <w:rFonts w:ascii="Times New Roman" w:hAnsi="Times New Roman"/>
              </w:rPr>
              <w:t>контрпримеры</w:t>
            </w:r>
            <w:proofErr w:type="spellEnd"/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  <w:tr w:rsidR="00357D98" w:rsidRPr="00824520" w:rsidTr="00357D98">
        <w:tc>
          <w:tcPr>
            <w:tcW w:w="838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824520">
              <w:rPr>
                <w:i/>
              </w:rPr>
              <w:t>68/5</w:t>
            </w:r>
          </w:p>
        </w:tc>
        <w:tc>
          <w:tcPr>
            <w:tcW w:w="3395" w:type="dxa"/>
            <w:gridSpan w:val="2"/>
          </w:tcPr>
          <w:p w:rsidR="00357D98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24520">
              <w:rPr>
                <w:rFonts w:ascii="Times New Roman" w:hAnsi="Times New Roman"/>
                <w:color w:val="000000"/>
              </w:rPr>
              <w:t xml:space="preserve">Повторение по теме "Задачи на построение" 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№6</w:t>
            </w:r>
          </w:p>
        </w:tc>
        <w:tc>
          <w:tcPr>
            <w:tcW w:w="1573" w:type="dxa"/>
            <w:gridSpan w:val="2"/>
            <w:vAlign w:val="center"/>
          </w:tcPr>
          <w:p w:rsidR="00357D98" w:rsidRPr="00824520" w:rsidRDefault="00357D98" w:rsidP="00163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gridSpan w:val="2"/>
          </w:tcPr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получит возможность научиться: 1)углубления и развития представлений о плоских и пространс</w:t>
            </w:r>
            <w:r>
              <w:rPr>
                <w:rFonts w:ascii="Times New Roman" w:hAnsi="Times New Roman"/>
              </w:rPr>
              <w:t xml:space="preserve">твенных геометрических фигурах 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2)применения понятия развертки для выполнения практических расчетов;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</w:rPr>
            </w:pPr>
            <w:r w:rsidRPr="005C10F4">
              <w:rPr>
                <w:rFonts w:ascii="Times New Roman" w:hAnsi="Times New Roman"/>
              </w:rPr>
              <w:t>3)овладения традиционной схемой решения задач на построение с помощью циркуля и линейки: анализ, построение</w:t>
            </w:r>
            <w:r>
              <w:rPr>
                <w:rFonts w:ascii="Times New Roman" w:hAnsi="Times New Roman"/>
              </w:rPr>
              <w:t>, доказательство и исследование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Ученик получит возможность научиться: 1)углубления и развития представлений о плоских и пространс</w:t>
            </w:r>
            <w:r>
              <w:rPr>
                <w:rFonts w:ascii="Times New Roman" w:hAnsi="Times New Roman"/>
              </w:rPr>
              <w:t xml:space="preserve">твенных геометрических фигурах </w:t>
            </w:r>
          </w:p>
          <w:p w:rsidR="00357D98" w:rsidRPr="005C10F4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10F4">
              <w:rPr>
                <w:rFonts w:ascii="Times New Roman" w:hAnsi="Times New Roman"/>
              </w:rPr>
              <w:t>2)применения понятия развертки для выполнения практических расчетов;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</w:rPr>
            </w:pPr>
            <w:r w:rsidRPr="005C10F4">
              <w:rPr>
                <w:rFonts w:ascii="Times New Roman" w:hAnsi="Times New Roman"/>
              </w:rPr>
              <w:t>3)овладения традиционной схемой решения задач на построение с помощью циркуля и линейки: анализ, построение</w:t>
            </w:r>
            <w:r>
              <w:rPr>
                <w:rFonts w:ascii="Times New Roman" w:hAnsi="Times New Roman"/>
              </w:rPr>
              <w:t>, доказательство и исследование</w:t>
            </w:r>
          </w:p>
        </w:tc>
        <w:tc>
          <w:tcPr>
            <w:tcW w:w="2268" w:type="dxa"/>
          </w:tcPr>
          <w:p w:rsidR="00357D98" w:rsidRPr="00E13532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3532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</w:t>
            </w:r>
          </w:p>
          <w:p w:rsidR="00357D98" w:rsidRPr="00E13532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E13532">
              <w:rPr>
                <w:rFonts w:ascii="Times New Roman" w:hAnsi="Times New Roman"/>
                <w:color w:val="000000"/>
              </w:rPr>
              <w:t>остроение логической цепи рассуждений;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E13532">
              <w:rPr>
                <w:rFonts w:ascii="Times New Roman" w:hAnsi="Times New Roman"/>
                <w:color w:val="000000"/>
              </w:rPr>
              <w:t>оиск и выделение необходимой информации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E13532">
              <w:rPr>
                <w:rFonts w:ascii="Times New Roman" w:hAnsi="Times New Roman"/>
                <w:color w:val="000000"/>
              </w:rPr>
              <w:t>Целеполагание</w:t>
            </w:r>
            <w:proofErr w:type="spellEnd"/>
            <w:r w:rsidRPr="00E13532">
              <w:rPr>
                <w:rFonts w:ascii="Times New Roman" w:hAnsi="Times New Roman"/>
                <w:color w:val="000000"/>
              </w:rPr>
              <w:t>, как постановка учебной задачи;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E13532">
              <w:rPr>
                <w:rFonts w:ascii="Times New Roman" w:hAnsi="Times New Roman"/>
                <w:color w:val="000000"/>
              </w:rPr>
              <w:t>ланирование, определение последовательности действий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E1353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E13532">
              <w:rPr>
                <w:rFonts w:ascii="Times New Roman" w:hAnsi="Times New Roman"/>
                <w:color w:val="000000"/>
              </w:rPr>
              <w:t xml:space="preserve">амостоятельность в оценивании правильность действий и </w:t>
            </w:r>
            <w:proofErr w:type="gramStart"/>
            <w:r w:rsidRPr="00E13532">
              <w:rPr>
                <w:rFonts w:ascii="Times New Roman" w:hAnsi="Times New Roman"/>
                <w:color w:val="000000"/>
              </w:rPr>
              <w:t>внесение</w:t>
            </w:r>
            <w:proofErr w:type="gramEnd"/>
            <w:r w:rsidRPr="00E13532">
              <w:rPr>
                <w:rFonts w:ascii="Times New Roman" w:hAnsi="Times New Roman"/>
                <w:color w:val="000000"/>
              </w:rPr>
              <w:t xml:space="preserve"> необходимые коррективы в исполнение действий</w:t>
            </w:r>
          </w:p>
        </w:tc>
        <w:tc>
          <w:tcPr>
            <w:tcW w:w="1987" w:type="dxa"/>
          </w:tcPr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proofErr w:type="spellStart"/>
            <w:r w:rsidRPr="00E13532">
              <w:rPr>
                <w:rFonts w:ascii="Times New Roman" w:hAnsi="Times New Roman"/>
              </w:rPr>
              <w:t>Креативность</w:t>
            </w:r>
            <w:proofErr w:type="spellEnd"/>
            <w:r w:rsidRPr="00E13532">
              <w:rPr>
                <w:rFonts w:ascii="Times New Roman" w:hAnsi="Times New Roman"/>
              </w:rPr>
              <w:t xml:space="preserve"> мышления, инициативы, находчивости, активность при решении задач</w:t>
            </w:r>
            <w:r>
              <w:rPr>
                <w:rFonts w:ascii="Times New Roman" w:hAnsi="Times New Roman"/>
              </w:rPr>
              <w:t xml:space="preserve">; </w:t>
            </w:r>
            <w:r w:rsidRPr="00E13532">
              <w:rPr>
                <w:rFonts w:ascii="Times New Roman" w:hAnsi="Times New Roman"/>
              </w:rPr>
              <w:t>формирование аккуратности и терпеливости</w:t>
            </w:r>
          </w:p>
          <w:p w:rsidR="00357D98" w:rsidRPr="00824520" w:rsidRDefault="00357D98" w:rsidP="00AB7856">
            <w:pPr>
              <w:spacing w:after="0" w:line="240" w:lineRule="auto"/>
              <w:contextualSpacing/>
              <w:rPr>
                <w:i/>
              </w:rPr>
            </w:pPr>
            <w:r w:rsidRPr="00E13532">
              <w:rPr>
                <w:rFonts w:ascii="Times New Roman" w:hAnsi="Times New Roman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  <w:tc>
          <w:tcPr>
            <w:tcW w:w="1279" w:type="dxa"/>
            <w:vAlign w:val="center"/>
          </w:tcPr>
          <w:p w:rsidR="00357D98" w:rsidRPr="00824520" w:rsidRDefault="00357D98" w:rsidP="00EC77CC">
            <w:pPr>
              <w:spacing w:after="0" w:line="240" w:lineRule="auto"/>
              <w:contextualSpacing/>
              <w:jc w:val="center"/>
              <w:rPr>
                <w:i/>
              </w:rPr>
            </w:pPr>
          </w:p>
        </w:tc>
      </w:tr>
    </w:tbl>
    <w:p w:rsidR="00AA245B" w:rsidRDefault="00AA245B"/>
    <w:sectPr w:rsidR="00AA245B" w:rsidSect="00B146A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6AB"/>
    <w:rsid w:val="00163ADF"/>
    <w:rsid w:val="001E092C"/>
    <w:rsid w:val="00357D98"/>
    <w:rsid w:val="00495D66"/>
    <w:rsid w:val="00633EFA"/>
    <w:rsid w:val="00655CBE"/>
    <w:rsid w:val="00891537"/>
    <w:rsid w:val="00932DE3"/>
    <w:rsid w:val="00A81A07"/>
    <w:rsid w:val="00AA245B"/>
    <w:rsid w:val="00B146AB"/>
    <w:rsid w:val="00D02A05"/>
    <w:rsid w:val="00E00634"/>
    <w:rsid w:val="00EC77CC"/>
    <w:rsid w:val="00EE79A6"/>
    <w:rsid w:val="00F50E9A"/>
    <w:rsid w:val="00F7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2015-09-29T13:16:00Z</cp:lastPrinted>
  <dcterms:created xsi:type="dcterms:W3CDTF">2015-09-28T22:55:00Z</dcterms:created>
  <dcterms:modified xsi:type="dcterms:W3CDTF">2002-01-01T21:50:00Z</dcterms:modified>
</cp:coreProperties>
</file>