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2" w:rsidRPr="00A679E8" w:rsidRDefault="00346FDD">
      <w:pPr>
        <w:spacing w:after="0" w:line="408" w:lineRule="auto"/>
        <w:ind w:left="120"/>
        <w:jc w:val="center"/>
        <w:rPr>
          <w:lang w:val="ru-RU"/>
        </w:rPr>
      </w:pPr>
      <w:bookmarkStart w:id="0" w:name="block-16181554"/>
      <w:r w:rsidRPr="00A679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5242" w:rsidRPr="00A679E8" w:rsidRDefault="00346FDD">
      <w:pPr>
        <w:spacing w:after="0" w:line="408" w:lineRule="auto"/>
        <w:ind w:left="120"/>
        <w:jc w:val="center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A679E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5242" w:rsidRPr="00A679E8" w:rsidRDefault="00346FDD" w:rsidP="00A679E8">
      <w:pPr>
        <w:spacing w:after="0" w:line="408" w:lineRule="auto"/>
        <w:ind w:left="120"/>
        <w:jc w:val="center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A679E8">
        <w:rPr>
          <w:sz w:val="28"/>
          <w:lang w:val="ru-RU"/>
        </w:rPr>
        <w:br/>
      </w:r>
      <w:bookmarkStart w:id="2" w:name="afb608da-8ae8-4d65-84e8-c89526b10adb"/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</w:t>
      </w:r>
      <w:proofErr w:type="spellStart"/>
      <w:r w:rsidRPr="00A679E8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Start"/>
      <w:r w:rsidRPr="00A679E8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A679E8">
        <w:rPr>
          <w:rFonts w:ascii="Times New Roman" w:hAnsi="Times New Roman"/>
          <w:b/>
          <w:color w:val="000000"/>
          <w:sz w:val="28"/>
          <w:lang w:val="ru-RU"/>
        </w:rPr>
        <w:t>ероя</w:t>
      </w:r>
      <w:proofErr w:type="spellEnd"/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 Советского Союза Нагуляна М.К.</w:t>
      </w:r>
      <w:bookmarkEnd w:id="2"/>
      <w:r w:rsidRPr="00A679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79E8">
        <w:rPr>
          <w:rFonts w:ascii="Times New Roman" w:hAnsi="Times New Roman"/>
          <w:color w:val="000000"/>
          <w:sz w:val="28"/>
          <w:lang w:val="ru-RU"/>
        </w:rPr>
        <w:t>​</w:t>
      </w:r>
    </w:p>
    <w:p w:rsidR="00B75242" w:rsidRPr="00A679E8" w:rsidRDefault="00B75242">
      <w:pPr>
        <w:spacing w:after="0"/>
        <w:ind w:left="120"/>
        <w:rPr>
          <w:lang w:val="ru-RU"/>
        </w:rPr>
      </w:pPr>
    </w:p>
    <w:p w:rsidR="00B75242" w:rsidRPr="00A679E8" w:rsidRDefault="00B75242">
      <w:pPr>
        <w:spacing w:after="0"/>
        <w:ind w:left="120"/>
        <w:rPr>
          <w:lang w:val="ru-RU"/>
        </w:rPr>
      </w:pPr>
    </w:p>
    <w:p w:rsidR="00B75242" w:rsidRPr="00A679E8" w:rsidRDefault="00B7524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79E8" w:rsidTr="000D4161">
        <w:tc>
          <w:tcPr>
            <w:tcW w:w="3114" w:type="dxa"/>
          </w:tcPr>
          <w:p w:rsidR="00C53FFE" w:rsidRPr="0040209D" w:rsidRDefault="00346FD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6FD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46F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46F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6F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346F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6F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46F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46F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очи↵им.Нагуляна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М.К.</w:t>
            </w:r>
          </w:p>
          <w:p w:rsidR="000E6D86" w:rsidRDefault="00346F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46F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346F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6F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5242" w:rsidRPr="00A679E8" w:rsidRDefault="00B75242">
      <w:pPr>
        <w:spacing w:after="0"/>
        <w:ind w:left="120"/>
        <w:rPr>
          <w:lang w:val="ru-RU"/>
        </w:rPr>
      </w:pPr>
    </w:p>
    <w:p w:rsidR="00B75242" w:rsidRPr="00A679E8" w:rsidRDefault="00346FDD">
      <w:pPr>
        <w:spacing w:after="0"/>
        <w:ind w:left="120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‌</w:t>
      </w:r>
    </w:p>
    <w:p w:rsidR="00B75242" w:rsidRPr="00A679E8" w:rsidRDefault="00B75242">
      <w:pPr>
        <w:spacing w:after="0"/>
        <w:ind w:left="120"/>
        <w:rPr>
          <w:lang w:val="ru-RU"/>
        </w:rPr>
      </w:pPr>
    </w:p>
    <w:p w:rsidR="00B75242" w:rsidRPr="00A679E8" w:rsidRDefault="00A679E8" w:rsidP="00A679E8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5242" w:rsidRPr="00A679E8" w:rsidRDefault="00346FDD">
      <w:pPr>
        <w:spacing w:after="0" w:line="408" w:lineRule="auto"/>
        <w:ind w:left="120"/>
        <w:jc w:val="center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2182025)</w:t>
      </w: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346FDD">
      <w:pPr>
        <w:spacing w:after="0" w:line="408" w:lineRule="auto"/>
        <w:ind w:left="120"/>
        <w:jc w:val="center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B75242" w:rsidRPr="00A679E8" w:rsidRDefault="00346FDD">
      <w:pPr>
        <w:spacing w:after="0" w:line="408" w:lineRule="auto"/>
        <w:ind w:left="120"/>
        <w:jc w:val="center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B75242">
      <w:pPr>
        <w:spacing w:after="0"/>
        <w:ind w:left="120"/>
        <w:jc w:val="center"/>
        <w:rPr>
          <w:lang w:val="ru-RU"/>
        </w:rPr>
      </w:pPr>
    </w:p>
    <w:p w:rsidR="00B75242" w:rsidRPr="00A679E8" w:rsidRDefault="00A679E8" w:rsidP="00A679E8">
      <w:pPr>
        <w:spacing w:after="0"/>
        <w:rPr>
          <w:lang w:val="ru-RU"/>
        </w:rPr>
      </w:pPr>
      <w:bookmarkStart w:id="3" w:name="00db9df5-4f18-4315-937d-9949a0b704d1"/>
      <w:r>
        <w:rPr>
          <w:lang w:val="ru-RU"/>
        </w:rPr>
        <w:t xml:space="preserve">                                                      </w:t>
      </w:r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3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г.</w:t>
      </w:r>
      <w:proofErr w:type="gramStart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spellEnd"/>
      <w:proofErr w:type="gramEnd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46FDD" w:rsidRPr="00A679E8">
        <w:rPr>
          <w:rFonts w:ascii="Times New Roman" w:hAnsi="Times New Roman"/>
          <w:color w:val="000000"/>
          <w:sz w:val="28"/>
          <w:lang w:val="ru-RU"/>
        </w:rPr>
        <w:t>​</w:t>
      </w:r>
    </w:p>
    <w:p w:rsidR="00B75242" w:rsidRPr="00A679E8" w:rsidRDefault="00B75242">
      <w:pPr>
        <w:spacing w:after="0"/>
        <w:ind w:left="120"/>
        <w:rPr>
          <w:lang w:val="ru-RU"/>
        </w:rPr>
      </w:pPr>
    </w:p>
    <w:p w:rsidR="00B75242" w:rsidRPr="00A679E8" w:rsidRDefault="00B75242">
      <w:pPr>
        <w:rPr>
          <w:lang w:val="ru-RU"/>
        </w:rPr>
        <w:sectPr w:rsidR="00B75242" w:rsidRPr="00A679E8">
          <w:pgSz w:w="11906" w:h="16383"/>
          <w:pgMar w:top="1134" w:right="850" w:bottom="1134" w:left="1701" w:header="720" w:footer="720" w:gutter="0"/>
          <w:cols w:space="720"/>
        </w:sectPr>
      </w:pPr>
    </w:p>
    <w:p w:rsidR="00B75242" w:rsidRPr="00A679E8" w:rsidRDefault="00A679E8">
      <w:pPr>
        <w:spacing w:after="0" w:line="264" w:lineRule="auto"/>
        <w:ind w:left="120"/>
        <w:jc w:val="both"/>
        <w:rPr>
          <w:lang w:val="ru-RU"/>
        </w:rPr>
      </w:pPr>
      <w:bookmarkStart w:id="5" w:name="block-1618155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346FDD" w:rsidRPr="00A679E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</w:t>
      </w:r>
      <w:r w:rsidRPr="00A679E8">
        <w:rPr>
          <w:rFonts w:ascii="Times New Roman" w:hAnsi="Times New Roman"/>
          <w:color w:val="000000"/>
          <w:sz w:val="28"/>
          <w:lang w:val="ru-RU"/>
        </w:rPr>
        <w:t>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изменчивого мира, развивается понимание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</w:t>
      </w:r>
      <w:r w:rsidRPr="00A679E8">
        <w:rPr>
          <w:rFonts w:ascii="Times New Roman" w:hAnsi="Times New Roman"/>
          <w:color w:val="000000"/>
          <w:sz w:val="28"/>
          <w:lang w:val="ru-RU"/>
        </w:rPr>
        <w:t>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</w:t>
      </w:r>
      <w:r w:rsidRPr="00A679E8">
        <w:rPr>
          <w:rFonts w:ascii="Times New Roman" w:hAnsi="Times New Roman"/>
          <w:color w:val="000000"/>
          <w:sz w:val="28"/>
          <w:lang w:val="ru-RU"/>
        </w:rPr>
        <w:t>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>ючены элементы теории графов и теории множеств,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необходимые для полноценного освоения материала данного учебного курса и смежных математических учебных курсов.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случайных величин. Важную часть в этой содержательной линии занимает изучение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A679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</w:t>
      </w:r>
      <w:r w:rsidRPr="00A679E8">
        <w:rPr>
          <w:rFonts w:ascii="Times New Roman" w:hAnsi="Times New Roman"/>
          <w:color w:val="000000"/>
          <w:sz w:val="28"/>
          <w:lang w:val="ru-RU"/>
        </w:rPr>
        <w:t>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В учебном курсе предусматривается ознакомительное </w:t>
      </w:r>
      <w:r w:rsidRPr="00A679E8">
        <w:rPr>
          <w:rFonts w:ascii="Times New Roman" w:hAnsi="Times New Roman"/>
          <w:color w:val="000000"/>
          <w:sz w:val="28"/>
          <w:lang w:val="ru-RU"/>
        </w:rPr>
        <w:t>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</w:t>
      </w:r>
      <w:r w:rsidRPr="00A679E8">
        <w:rPr>
          <w:rFonts w:ascii="Times New Roman" w:hAnsi="Times New Roman"/>
          <w:color w:val="000000"/>
          <w:sz w:val="28"/>
          <w:lang w:val="ru-RU"/>
        </w:rPr>
        <w:t>аются на сведения из курсов алгебры и геометрии.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</w:t>
      </w:r>
      <w:r w:rsidRPr="00A679E8">
        <w:rPr>
          <w:rFonts w:ascii="Times New Roman" w:hAnsi="Times New Roman"/>
          <w:color w:val="000000"/>
          <w:sz w:val="28"/>
          <w:lang w:val="ru-RU"/>
        </w:rPr>
        <w:t>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A679E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</w:t>
      </w:r>
      <w:r w:rsidRPr="00A679E8">
        <w:rPr>
          <w:rFonts w:ascii="Times New Roman" w:hAnsi="Times New Roman"/>
          <w:color w:val="000000"/>
          <w:sz w:val="28"/>
          <w:lang w:val="ru-RU"/>
        </w:rPr>
        <w:t>убленном уровне отводится 68 часов: в 10 классе – 34 часа (1 час в неделю), в 11 классе – 34 часа (1 час в неделю).</w:t>
      </w:r>
      <w:bookmarkEnd w:id="6"/>
      <w:r w:rsidRPr="00A679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5242" w:rsidRPr="00A679E8" w:rsidRDefault="00B75242">
      <w:pPr>
        <w:rPr>
          <w:lang w:val="ru-RU"/>
        </w:rPr>
        <w:sectPr w:rsidR="00B75242" w:rsidRPr="00A679E8">
          <w:pgSz w:w="11906" w:h="16383"/>
          <w:pgMar w:top="1134" w:right="850" w:bottom="1134" w:left="1701" w:header="720" w:footer="720" w:gutter="0"/>
          <w:cols w:space="720"/>
        </w:sect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bookmarkStart w:id="7" w:name="block-16181557"/>
      <w:bookmarkEnd w:id="5"/>
      <w:r w:rsidRPr="00A679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Граф, связный граф, пути в графе: циклы и цепи. Степень (валентность) вершины. Графы на плоскости. Де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ревья.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</w:t>
      </w:r>
      <w:r w:rsidRPr="00A679E8">
        <w:rPr>
          <w:rFonts w:ascii="Times New Roman" w:hAnsi="Times New Roman"/>
          <w:color w:val="000000"/>
          <w:sz w:val="28"/>
          <w:lang w:val="ru-RU"/>
        </w:rPr>
        <w:t>ие, объединение, противоположные события. Диаграммы Эйлера. Формула сложения вероятностей.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Бинарный случайный опы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Серия независимых испытаний Бернулли. Случайный выбор из конечной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совокупности.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Совместное распределение </w:t>
      </w:r>
      <w:r w:rsidRPr="00A679E8">
        <w:rPr>
          <w:rFonts w:ascii="Times New Roman" w:hAnsi="Times New Roman"/>
          <w:color w:val="000000"/>
          <w:sz w:val="28"/>
          <w:lang w:val="ru-RU"/>
        </w:rPr>
        <w:t>двух случайных величин. Независимые случайные величины.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ометрического и биномиального распределений.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андартное отклонение биномиального распределения. Дисперсия и стандартное отклонение геометрического распределения.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</w:t>
      </w:r>
      <w:r w:rsidRPr="00A679E8">
        <w:rPr>
          <w:rFonts w:ascii="Times New Roman" w:hAnsi="Times New Roman"/>
          <w:color w:val="000000"/>
          <w:sz w:val="28"/>
          <w:lang w:val="ru-RU"/>
        </w:rPr>
        <w:t>енивание вероятности события по выборочным данным. Проверка простейших гипотез с помощью изученных распределений.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</w:t>
      </w:r>
      <w:r w:rsidRPr="00A679E8">
        <w:rPr>
          <w:rFonts w:ascii="Times New Roman" w:hAnsi="Times New Roman"/>
          <w:color w:val="000000"/>
          <w:sz w:val="28"/>
          <w:lang w:val="ru-RU"/>
        </w:rPr>
        <w:t>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</w:t>
      </w:r>
      <w:r w:rsidRPr="00A679E8">
        <w:rPr>
          <w:rFonts w:ascii="Times New Roman" w:hAnsi="Times New Roman"/>
          <w:color w:val="000000"/>
          <w:sz w:val="28"/>
          <w:lang w:val="ru-RU"/>
        </w:rPr>
        <w:t>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</w:t>
      </w:r>
      <w:r w:rsidRPr="00A679E8">
        <w:rPr>
          <w:rFonts w:ascii="Times New Roman" w:hAnsi="Times New Roman"/>
          <w:color w:val="000000"/>
          <w:sz w:val="28"/>
          <w:lang w:val="ru-RU"/>
        </w:rPr>
        <w:t>ной связью и причинно-следственной связью. Линейная регрессия, метод наименьших квадратов.</w:t>
      </w:r>
    </w:p>
    <w:p w:rsidR="00B75242" w:rsidRPr="00A679E8" w:rsidRDefault="00B75242">
      <w:pPr>
        <w:rPr>
          <w:lang w:val="ru-RU"/>
        </w:rPr>
        <w:sectPr w:rsidR="00B75242" w:rsidRPr="00A679E8">
          <w:pgSz w:w="11906" w:h="16383"/>
          <w:pgMar w:top="1134" w:right="850" w:bottom="1134" w:left="1701" w:header="720" w:footer="720" w:gutter="0"/>
          <w:cols w:space="720"/>
        </w:sect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bookmarkStart w:id="8" w:name="block-16181556"/>
      <w:bookmarkEnd w:id="7"/>
      <w:r w:rsidRPr="00A679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A679E8">
        <w:rPr>
          <w:rFonts w:ascii="Times New Roman" w:hAnsi="Times New Roman"/>
          <w:b/>
          <w:color w:val="000000"/>
          <w:sz w:val="28"/>
          <w:lang w:val="ru-RU"/>
        </w:rPr>
        <w:t>) гражданского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</w:t>
      </w:r>
      <w:r w:rsidRPr="00A679E8">
        <w:rPr>
          <w:rFonts w:ascii="Times New Roman" w:hAnsi="Times New Roman"/>
          <w:color w:val="000000"/>
          <w:sz w:val="28"/>
          <w:lang w:val="ru-RU"/>
        </w:rPr>
        <w:t>оры, опросы и другое), умение взаимодействовать с социальными институтами в соответствии с их функциями и назначением;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</w:t>
      </w:r>
      <w:r w:rsidRPr="00A679E8">
        <w:rPr>
          <w:rFonts w:ascii="Times New Roman" w:hAnsi="Times New Roman"/>
          <w:color w:val="000000"/>
          <w:sz w:val="28"/>
          <w:lang w:val="ru-RU"/>
        </w:rPr>
        <w:t>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ода, </w:t>
      </w: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эстетическое отноше</w:t>
      </w:r>
      <w:r w:rsidRPr="00A679E8">
        <w:rPr>
          <w:rFonts w:ascii="Times New Roman" w:hAnsi="Times New Roman"/>
          <w:color w:val="000000"/>
          <w:sz w:val="28"/>
          <w:lang w:val="ru-RU"/>
        </w:rPr>
        <w:t>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</w:t>
      </w:r>
      <w:r w:rsidRPr="00A679E8">
        <w:rPr>
          <w:rFonts w:ascii="Times New Roman" w:hAnsi="Times New Roman"/>
          <w:color w:val="000000"/>
          <w:sz w:val="28"/>
          <w:lang w:val="ru-RU"/>
        </w:rPr>
        <w:t>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</w:t>
      </w:r>
      <w:r w:rsidRPr="00A679E8">
        <w:rPr>
          <w:rFonts w:ascii="Times New Roman" w:hAnsi="Times New Roman"/>
          <w:color w:val="000000"/>
          <w:sz w:val="28"/>
          <w:lang w:val="ru-RU"/>
        </w:rPr>
        <w:t>льностью;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обственные жизненные планы, готовность и способность к математическому образованию и </w:t>
      </w:r>
      <w:r w:rsidRPr="00A679E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A679E8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</w:t>
      </w:r>
      <w:r w:rsidRPr="00A679E8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планирование поступков и оценки их возможных последствий для окружающей среды;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</w:t>
      </w:r>
      <w:r w:rsidRPr="00A679E8">
        <w:rPr>
          <w:rFonts w:ascii="Times New Roman" w:hAnsi="Times New Roman"/>
          <w:color w:val="000000"/>
          <w:sz w:val="28"/>
          <w:lang w:val="ru-RU"/>
        </w:rPr>
        <w:t>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</w:t>
      </w:r>
      <w:r w:rsidRPr="00A679E8">
        <w:rPr>
          <w:rFonts w:ascii="Times New Roman" w:hAnsi="Times New Roman"/>
          <w:color w:val="000000"/>
          <w:sz w:val="28"/>
          <w:lang w:val="ru-RU"/>
        </w:rPr>
        <w:t>ятельность индивидуально и в группе.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</w:t>
      </w:r>
      <w:r w:rsidRPr="00A679E8">
        <w:rPr>
          <w:rFonts w:ascii="Times New Roman" w:hAnsi="Times New Roman"/>
          <w:color w:val="000000"/>
          <w:sz w:val="28"/>
          <w:lang w:val="ru-RU"/>
        </w:rPr>
        <w:t>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</w:t>
      </w:r>
      <w:r w:rsidRPr="00A679E8">
        <w:rPr>
          <w:rFonts w:ascii="Times New Roman" w:hAnsi="Times New Roman"/>
          <w:color w:val="000000"/>
          <w:sz w:val="28"/>
          <w:lang w:val="ru-RU"/>
        </w:rPr>
        <w:t>бщие, условные;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индуктивных умозаключений, умозаключений по аналогии;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выби</w:t>
      </w:r>
      <w:r w:rsidRPr="00A679E8">
        <w:rPr>
          <w:rFonts w:ascii="Times New Roman" w:hAnsi="Times New Roman"/>
          <w:color w:val="000000"/>
          <w:sz w:val="28"/>
          <w:lang w:val="ru-RU"/>
        </w:rPr>
        <w:t>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79E8" w:rsidRDefault="00A679E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</w:t>
      </w:r>
      <w:r w:rsidRPr="00A679E8">
        <w:rPr>
          <w:rFonts w:ascii="Times New Roman" w:hAnsi="Times New Roman"/>
          <w:color w:val="000000"/>
          <w:sz w:val="28"/>
          <w:lang w:val="ru-RU"/>
        </w:rPr>
        <w:t>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</w:t>
      </w:r>
      <w:r w:rsidRPr="00A679E8">
        <w:rPr>
          <w:rFonts w:ascii="Times New Roman" w:hAnsi="Times New Roman"/>
          <w:color w:val="000000"/>
          <w:sz w:val="28"/>
          <w:lang w:val="ru-RU"/>
        </w:rPr>
        <w:t>о объекта, явления, процесса, выявлению зависимостей между объектами, явлениями, процессами;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</w:t>
      </w:r>
      <w:r w:rsidRPr="00A679E8">
        <w:rPr>
          <w:rFonts w:ascii="Times New Roman" w:hAnsi="Times New Roman"/>
          <w:color w:val="000000"/>
          <w:sz w:val="28"/>
          <w:lang w:val="ru-RU"/>
        </w:rPr>
        <w:t>бщений;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</w:t>
      </w:r>
      <w:r w:rsidRPr="00A679E8">
        <w:rPr>
          <w:rFonts w:ascii="Times New Roman" w:hAnsi="Times New Roman"/>
          <w:color w:val="000000"/>
          <w:sz w:val="28"/>
          <w:lang w:val="ru-RU"/>
        </w:rPr>
        <w:t>прос и для решения задачи;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выбирать информацию из и</w:t>
      </w:r>
      <w:r w:rsidRPr="00A679E8">
        <w:rPr>
          <w:rFonts w:ascii="Times New Roman" w:hAnsi="Times New Roman"/>
          <w:color w:val="000000"/>
          <w:sz w:val="28"/>
          <w:lang w:val="ru-RU"/>
        </w:rPr>
        <w:t>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</w:t>
      </w:r>
      <w:r w:rsidRPr="00A679E8">
        <w:rPr>
          <w:rFonts w:ascii="Times New Roman" w:hAnsi="Times New Roman"/>
          <w:color w:val="000000"/>
          <w:sz w:val="28"/>
          <w:lang w:val="ru-RU"/>
        </w:rPr>
        <w:t>мостоятельно сформулированным критериям.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A679E8">
        <w:rPr>
          <w:rFonts w:ascii="Times New Roman" w:hAnsi="Times New Roman"/>
          <w:color w:val="000000"/>
          <w:sz w:val="28"/>
          <w:lang w:val="ru-RU"/>
        </w:rPr>
        <w:t>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</w:t>
      </w:r>
      <w:r w:rsidRPr="00A679E8">
        <w:rPr>
          <w:rFonts w:ascii="Times New Roman" w:hAnsi="Times New Roman"/>
          <w:color w:val="000000"/>
          <w:sz w:val="28"/>
          <w:lang w:val="ru-RU"/>
        </w:rPr>
        <w:t>рме формулировать разногласия, свои возражения;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A679E8" w:rsidRDefault="00A679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</w:t>
      </w:r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</w:t>
      </w:r>
      <w:r w:rsidRPr="00A679E8">
        <w:rPr>
          <w:rFonts w:ascii="Times New Roman" w:hAnsi="Times New Roman"/>
          <w:b/>
          <w:color w:val="000000"/>
          <w:sz w:val="28"/>
          <w:lang w:val="ru-RU"/>
        </w:rPr>
        <w:t>теллект: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</w:t>
      </w:r>
      <w:r w:rsidRPr="00A679E8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679E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A679E8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</w:t>
      </w:r>
      <w:r w:rsidRPr="00A679E8">
        <w:rPr>
          <w:rFonts w:ascii="Times New Roman" w:hAnsi="Times New Roman"/>
          <w:color w:val="000000"/>
          <w:sz w:val="28"/>
          <w:lang w:val="ru-RU"/>
        </w:rPr>
        <w:t>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</w:t>
      </w:r>
      <w:r w:rsidRPr="00A679E8">
        <w:rPr>
          <w:rFonts w:ascii="Times New Roman" w:hAnsi="Times New Roman"/>
          <w:color w:val="000000"/>
          <w:sz w:val="28"/>
          <w:lang w:val="ru-RU"/>
        </w:rPr>
        <w:t>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left="120"/>
        <w:jc w:val="both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75242" w:rsidRPr="00A679E8" w:rsidRDefault="00B75242">
      <w:pPr>
        <w:spacing w:after="0" w:line="264" w:lineRule="auto"/>
        <w:ind w:left="120"/>
        <w:jc w:val="both"/>
        <w:rPr>
          <w:lang w:val="ru-RU"/>
        </w:rPr>
      </w:pP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679E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свободно оперировать поняти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случайный эксперимент (опыт), случайное событие, элементарное случайное событие (элементарный исход) </w:t>
      </w:r>
      <w:r w:rsidRPr="00A679E8">
        <w:rPr>
          <w:rFonts w:ascii="Times New Roman" w:hAnsi="Times New Roman"/>
          <w:color w:val="000000"/>
          <w:sz w:val="28"/>
          <w:lang w:val="ru-RU"/>
        </w:rPr>
        <w:t>случайного опыта, находить вероятности событий в опытах с равновозможными элементарными событиями;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, использовать диаграммы </w:t>
      </w:r>
      <w:r w:rsidRPr="00A679E8">
        <w:rPr>
          <w:rFonts w:ascii="Times New Roman" w:hAnsi="Times New Roman"/>
          <w:color w:val="000000"/>
          <w:sz w:val="28"/>
          <w:lang w:val="ru-RU"/>
        </w:rPr>
        <w:lastRenderedPageBreak/>
        <w:t>Эйлера, координатную прям</w:t>
      </w:r>
      <w:r w:rsidRPr="00A679E8">
        <w:rPr>
          <w:rFonts w:ascii="Times New Roman" w:hAnsi="Times New Roman"/>
          <w:color w:val="000000"/>
          <w:sz w:val="28"/>
          <w:lang w:val="ru-RU"/>
        </w:rPr>
        <w:t>ую для решения задач, пользоваться формулой сложения вероятностей для вероятностей двух и трех случайных событий;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вероятностей, диаграмма распредел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ения, бинарная случайная величина, геометрическое, биномиальное распределение.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679E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79E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79E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</w:t>
      </w:r>
      <w:r w:rsidRPr="00A679E8">
        <w:rPr>
          <w:rFonts w:ascii="Times New Roman" w:hAnsi="Times New Roman"/>
          <w:color w:val="000000"/>
          <w:sz w:val="28"/>
          <w:lang w:val="ru-RU"/>
        </w:rPr>
        <w:t>личин для выделения распределения каждой величины, определения независимости случайных величин;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свободно оперировать</w:t>
      </w:r>
      <w:r w:rsidRPr="00A679E8">
        <w:rPr>
          <w:rFonts w:ascii="Times New Roman" w:hAnsi="Times New Roman"/>
          <w:color w:val="000000"/>
          <w:sz w:val="28"/>
          <w:lang w:val="ru-RU"/>
        </w:rPr>
        <w:t xml:space="preserve">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75242" w:rsidRPr="00A679E8" w:rsidRDefault="00346FDD">
      <w:pPr>
        <w:spacing w:after="0" w:line="264" w:lineRule="auto"/>
        <w:ind w:firstLine="600"/>
        <w:jc w:val="both"/>
        <w:rPr>
          <w:lang w:val="ru-RU"/>
        </w:rPr>
      </w:pPr>
      <w:r w:rsidRPr="00A679E8">
        <w:rPr>
          <w:rFonts w:ascii="Times New Roman" w:hAnsi="Times New Roman"/>
          <w:color w:val="000000"/>
          <w:sz w:val="28"/>
          <w:lang w:val="ru-RU"/>
        </w:rPr>
        <w:t>вычислять выбор</w:t>
      </w:r>
      <w:r w:rsidRPr="00A679E8">
        <w:rPr>
          <w:rFonts w:ascii="Times New Roman" w:hAnsi="Times New Roman"/>
          <w:color w:val="000000"/>
          <w:sz w:val="28"/>
          <w:lang w:val="ru-RU"/>
        </w:rPr>
        <w:t>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75242" w:rsidRPr="00A679E8" w:rsidRDefault="00B75242">
      <w:pPr>
        <w:rPr>
          <w:lang w:val="ru-RU"/>
        </w:rPr>
        <w:sectPr w:rsidR="00B75242" w:rsidRPr="00A679E8">
          <w:pgSz w:w="11906" w:h="16383"/>
          <w:pgMar w:top="1134" w:right="850" w:bottom="1134" w:left="1701" w:header="720" w:footer="720" w:gutter="0"/>
          <w:cols w:space="720"/>
        </w:sectPr>
      </w:pPr>
    </w:p>
    <w:p w:rsidR="00B75242" w:rsidRDefault="00346FDD">
      <w:pPr>
        <w:spacing w:after="0"/>
        <w:ind w:left="120"/>
      </w:pPr>
      <w:bookmarkStart w:id="9" w:name="block-16181560"/>
      <w:bookmarkEnd w:id="8"/>
      <w:r w:rsidRPr="00A679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</w:t>
      </w:r>
      <w:r>
        <w:rPr>
          <w:rFonts w:ascii="Times New Roman" w:hAnsi="Times New Roman"/>
          <w:b/>
          <w:color w:val="000000"/>
          <w:sz w:val="28"/>
        </w:rPr>
        <w:t xml:space="preserve">ТИЧЕСКОЕ ПЛАНИРОВАНИЕ </w:t>
      </w:r>
    </w:p>
    <w:p w:rsidR="00B75242" w:rsidRDefault="00346F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7524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опыты,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5242" w:rsidRDefault="00B75242"/>
        </w:tc>
      </w:tr>
    </w:tbl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346F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B75242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75242" w:rsidRDefault="00B75242"/>
        </w:tc>
      </w:tr>
    </w:tbl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346FDD">
      <w:pPr>
        <w:spacing w:after="0"/>
        <w:ind w:left="120"/>
      </w:pPr>
      <w:bookmarkStart w:id="10" w:name="block-161815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5242" w:rsidRDefault="00346F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37"/>
        <w:gridCol w:w="1097"/>
        <w:gridCol w:w="1841"/>
        <w:gridCol w:w="1910"/>
        <w:gridCol w:w="1347"/>
        <w:gridCol w:w="2221"/>
        <w:gridCol w:w="926"/>
      </w:tblGrid>
      <w:tr w:rsidR="00B7524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плоскости. Дерево случайного эксперимента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опытах с равновозможными элементарными событиями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№1: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"Графы, вероятности, множества, комбинаторика"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</w:t>
            </w:r>
            <w:bookmarkStart w:id="11" w:name="_GoBack"/>
            <w:bookmarkEnd w:id="11"/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еличина. Распределение вероятностей. Диаграмма распределения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распределение двух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случайных величин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отклонение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таблиц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B75242"/>
        </w:tc>
      </w:tr>
    </w:tbl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346F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879"/>
        <w:gridCol w:w="1050"/>
        <w:gridCol w:w="1841"/>
        <w:gridCol w:w="1910"/>
        <w:gridCol w:w="1347"/>
        <w:gridCol w:w="2221"/>
        <w:gridCol w:w="926"/>
      </w:tblGrid>
      <w:tr w:rsidR="00B75242">
        <w:trPr>
          <w:trHeight w:val="144"/>
          <w:tblCellSpacing w:w="20" w:type="nil"/>
        </w:trPr>
        <w:tc>
          <w:tcPr>
            <w:tcW w:w="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242" w:rsidRDefault="00B75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242" w:rsidRDefault="00B75242"/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выборочными характеристиками. Оценка среднего и дисперсии генеральной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с помощью выборочных характеристик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задач, приводящих к </w:t>
            </w:r>
            <w:proofErr w:type="gramStart"/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вероятности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нормального распределения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одиночных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применением графических методов: координатная прямая, дерево, диаграмма Эйлера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и распределения. Математическое ожидание случайной величины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B75242" w:rsidRDefault="00B75242">
            <w:pPr>
              <w:spacing w:after="0"/>
              <w:ind w:left="135"/>
            </w:pPr>
          </w:p>
        </w:tc>
      </w:tr>
      <w:tr w:rsidR="00B75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242" w:rsidRPr="00A679E8" w:rsidRDefault="00346FDD">
            <w:pPr>
              <w:spacing w:after="0"/>
              <w:ind w:left="135"/>
              <w:rPr>
                <w:lang w:val="ru-RU"/>
              </w:rPr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 w:rsidRPr="00A67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B75242" w:rsidRDefault="00346F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242" w:rsidRDefault="00B75242"/>
        </w:tc>
      </w:tr>
    </w:tbl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B75242">
      <w:pPr>
        <w:sectPr w:rsidR="00B75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242" w:rsidRDefault="00346FDD">
      <w:pPr>
        <w:spacing w:after="0"/>
        <w:ind w:left="120"/>
      </w:pPr>
      <w:bookmarkStart w:id="12" w:name="block-161815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75242" w:rsidRDefault="00346F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5242" w:rsidRDefault="00B75242">
      <w:pPr>
        <w:spacing w:after="0"/>
        <w:ind w:left="120"/>
      </w:pPr>
    </w:p>
    <w:p w:rsidR="00B75242" w:rsidRPr="00A679E8" w:rsidRDefault="00346FDD">
      <w:pPr>
        <w:spacing w:after="0" w:line="480" w:lineRule="auto"/>
        <w:ind w:left="120"/>
        <w:rPr>
          <w:lang w:val="ru-RU"/>
        </w:rPr>
      </w:pPr>
      <w:r w:rsidRPr="00A679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5242" w:rsidRDefault="00346F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5242" w:rsidRDefault="00B75242">
      <w:pPr>
        <w:sectPr w:rsidR="00B7524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46FDD" w:rsidRDefault="00346FDD"/>
    <w:sectPr w:rsidR="00346F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5242"/>
    <w:rsid w:val="00346FDD"/>
    <w:rsid w:val="00A679E8"/>
    <w:rsid w:val="00B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2023-09-13T06:57:00Z</cp:lastPrinted>
  <dcterms:created xsi:type="dcterms:W3CDTF">2023-09-13T06:55:00Z</dcterms:created>
  <dcterms:modified xsi:type="dcterms:W3CDTF">2023-09-13T06:59:00Z</dcterms:modified>
</cp:coreProperties>
</file>